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4C88A" w14:textId="77777777" w:rsidR="00BE752E" w:rsidRDefault="00543393">
      <w:r>
        <w:rPr>
          <w:noProof/>
        </w:rPr>
        <w:pict w14:anchorId="563CD4DF">
          <v:group id="_x0000_s1049" style="position:absolute;margin-left:48.6pt;margin-top:1.7pt;width:354.6pt;height:28.15pt;z-index:2" coordorigin="1188,2565" coordsize="7092,563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6" type="#_x0000_t202" style="position:absolute;left:1188;top:2565;width:7092;height:5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filled="f" stroked="f">
              <v:textbox style="mso-next-textbox:#_x0000_s1046">
                <w:txbxContent>
                  <w:p w14:paraId="70409488" w14:textId="77777777" w:rsidR="003349D1" w:rsidRPr="00540794" w:rsidRDefault="00750E0A" w:rsidP="003349D1">
                    <w:pPr>
                      <w:pStyle w:val="Sinespaciado"/>
                      <w:rPr>
                        <w:rFonts w:ascii="Franklin Gothic Book" w:hAnsi="Franklin Gothic Book" w:cs="Tahoma"/>
                        <w:sz w:val="18"/>
                      </w:rPr>
                    </w:pPr>
                    <w:r w:rsidRPr="00750E0A">
                      <w:rPr>
                        <w:rFonts w:ascii="Franklin Gothic Book" w:hAnsi="Franklin Gothic Book" w:cs="Tahoma"/>
                        <w:b/>
                        <w:sz w:val="18"/>
                      </w:rPr>
                      <w:t>Nota</w:t>
                    </w:r>
                    <w:r w:rsidR="003349D1" w:rsidRPr="00750E0A">
                      <w:rPr>
                        <w:rFonts w:ascii="Franklin Gothic Book" w:hAnsi="Franklin Gothic Book" w:cs="Tahoma"/>
                        <w:b/>
                        <w:sz w:val="18"/>
                      </w:rPr>
                      <w:t>:</w:t>
                    </w:r>
                    <w:r w:rsidR="003349D1" w:rsidRPr="003349D1">
                      <w:rPr>
                        <w:rFonts w:ascii="Franklin Gothic Book" w:hAnsi="Franklin Gothic Book" w:cs="Tahoma"/>
                        <w:sz w:val="20"/>
                      </w:rPr>
                      <w:t xml:space="preserve"> </w:t>
                    </w:r>
                    <w:r w:rsidR="003349D1" w:rsidRPr="00540794">
                      <w:rPr>
                        <w:rFonts w:ascii="Franklin Gothic Book" w:hAnsi="Franklin Gothic Book" w:cs="Tahoma"/>
                        <w:sz w:val="18"/>
                      </w:rPr>
                      <w:t xml:space="preserve">Para los requisitos que sean de competencia del tipo de </w:t>
                    </w:r>
                    <w:r w:rsidR="00695140">
                      <w:rPr>
                        <w:rFonts w:ascii="Franklin Gothic Book" w:hAnsi="Franklin Gothic Book" w:cs="Tahoma"/>
                        <w:sz w:val="18"/>
                      </w:rPr>
                      <w:t>ítem</w:t>
                    </w:r>
                    <w:r w:rsidR="003349D1" w:rsidRPr="00540794">
                      <w:rPr>
                        <w:rFonts w:ascii="Franklin Gothic Book" w:hAnsi="Franklin Gothic Book" w:cs="Tahoma"/>
                        <w:sz w:val="18"/>
                      </w:rPr>
                      <w:t xml:space="preserve"> chequear en la columna con el símbolo  </w:t>
                    </w:r>
                    <w:r w:rsidR="003349D1">
                      <w:rPr>
                        <w:rFonts w:ascii="Franklin Gothic Book" w:hAnsi="Franklin Gothic Book" w:cs="Tahoma"/>
                        <w:sz w:val="18"/>
                      </w:rPr>
                      <w:t xml:space="preserve">  </w:t>
                    </w:r>
                    <w:proofErr w:type="gramStart"/>
                    <w:r w:rsidR="003349D1">
                      <w:rPr>
                        <w:rFonts w:ascii="Franklin Gothic Book" w:hAnsi="Franklin Gothic Book" w:cs="Tahoma"/>
                        <w:sz w:val="18"/>
                      </w:rPr>
                      <w:t xml:space="preserve">  ,</w:t>
                    </w:r>
                    <w:proofErr w:type="gramEnd"/>
                    <w:r w:rsidR="003349D1">
                      <w:rPr>
                        <w:rFonts w:ascii="Franklin Gothic Book" w:hAnsi="Franklin Gothic Book" w:cs="Tahoma"/>
                        <w:sz w:val="18"/>
                      </w:rPr>
                      <w:t xml:space="preserve"> de lo contrario colocar N.A.</w:t>
                    </w:r>
                  </w:p>
                </w:txbxContent>
              </v:textbox>
            </v:shape>
            <v:shape id="_x0000_s1047" type="#_x0000_t202" style="position:absolute;left:3087;top:2723;width:372;height:405" filled="f" stroked="f">
              <v:textbox style="mso-next-textbox:#_x0000_s1047">
                <w:txbxContent>
                  <w:p w14:paraId="229AB1C6" w14:textId="77777777" w:rsidR="003349D1" w:rsidRPr="00AF3869" w:rsidRDefault="003349D1" w:rsidP="003349D1">
                    <w:pPr>
                      <w:numPr>
                        <w:ilvl w:val="0"/>
                        <w:numId w:val="5"/>
                      </w:numPr>
                      <w:rPr>
                        <w:b/>
                        <w:sz w:val="32"/>
                      </w:rPr>
                    </w:pPr>
                  </w:p>
                </w:txbxContent>
              </v:textbox>
            </v:shape>
          </v:group>
        </w:pict>
      </w:r>
    </w:p>
    <w:p w14:paraId="038E3200" w14:textId="77777777" w:rsidR="00907811" w:rsidRDefault="00907811"/>
    <w:p w14:paraId="0120D1A4" w14:textId="77777777" w:rsidR="00907811" w:rsidRDefault="00907811"/>
    <w:tbl>
      <w:tblPr>
        <w:tblpPr w:leftFromText="141" w:rightFromText="141" w:vertAnchor="text" w:horzAnchor="page" w:tblpX="6243" w:tblpY="345"/>
        <w:tblW w:w="5582" w:type="dxa"/>
        <w:tblCellSpacing w:w="20" w:type="dxa"/>
        <w:tblBorders>
          <w:top w:val="inset" w:sz="4" w:space="0" w:color="auto"/>
          <w:left w:val="inset" w:sz="4" w:space="0" w:color="auto"/>
          <w:bottom w:val="inset" w:sz="4" w:space="0" w:color="auto"/>
          <w:right w:val="inset" w:sz="4" w:space="0" w:color="auto"/>
          <w:insideH w:val="inset" w:sz="4" w:space="0" w:color="auto"/>
          <w:insideV w:val="inset" w:sz="4" w:space="0" w:color="auto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725"/>
        <w:gridCol w:w="1418"/>
        <w:gridCol w:w="2126"/>
        <w:gridCol w:w="1313"/>
      </w:tblGrid>
      <w:tr w:rsidR="001D77E1" w:rsidRPr="006A026A" w14:paraId="0CB628F1" w14:textId="5BF6470A" w:rsidTr="001D77E1">
        <w:trPr>
          <w:trHeight w:val="35"/>
          <w:tblCellSpacing w:w="20" w:type="dxa"/>
        </w:trPr>
        <w:tc>
          <w:tcPr>
            <w:tcW w:w="5502" w:type="dxa"/>
            <w:gridSpan w:val="4"/>
            <w:shd w:val="clear" w:color="auto" w:fill="D9D9D9"/>
            <w:noWrap/>
            <w:vAlign w:val="center"/>
          </w:tcPr>
          <w:p w14:paraId="6317376C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B. PROCESO DE REVISIÓN (A los que no apliquen colocar N.A)</w:t>
            </w:r>
          </w:p>
        </w:tc>
      </w:tr>
      <w:tr w:rsidR="001D77E1" w:rsidRPr="006A026A" w14:paraId="462B1FC7" w14:textId="125F3018" w:rsidTr="001D77E1">
        <w:trPr>
          <w:trHeight w:val="528"/>
          <w:tblCellSpacing w:w="20" w:type="dxa"/>
        </w:trPr>
        <w:tc>
          <w:tcPr>
            <w:tcW w:w="665" w:type="dxa"/>
            <w:shd w:val="clear" w:color="auto" w:fill="D9D9D9"/>
            <w:noWrap/>
            <w:vAlign w:val="center"/>
          </w:tcPr>
          <w:p w14:paraId="434D6A69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Ítem</w:t>
            </w:r>
          </w:p>
        </w:tc>
        <w:tc>
          <w:tcPr>
            <w:tcW w:w="3504" w:type="dxa"/>
            <w:gridSpan w:val="2"/>
            <w:shd w:val="clear" w:color="auto" w:fill="D9D9D9"/>
            <w:vAlign w:val="center"/>
          </w:tcPr>
          <w:p w14:paraId="0BF81537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Documento (A los que no apliquen colocar N.A)</w:t>
            </w:r>
          </w:p>
        </w:tc>
        <w:tc>
          <w:tcPr>
            <w:tcW w:w="1253" w:type="dxa"/>
            <w:shd w:val="clear" w:color="auto" w:fill="D9D9D9"/>
            <w:noWrap/>
            <w:vAlign w:val="center"/>
          </w:tcPr>
          <w:p w14:paraId="47529501" w14:textId="77777777" w:rsidR="001D77E1" w:rsidRPr="006A026A" w:rsidRDefault="001D77E1" w:rsidP="001D77E1">
            <w:pPr>
              <w:numPr>
                <w:ilvl w:val="0"/>
                <w:numId w:val="4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</w:tr>
      <w:tr w:rsidR="001D77E1" w:rsidRPr="006A026A" w14:paraId="667C19E1" w14:textId="60F87EDD" w:rsidTr="001D77E1">
        <w:trPr>
          <w:trHeight w:val="409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7F6EFC04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5FC726C7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No debe presentar documentos con tachones, rallones o enmendaduras. Los conceptos, nombres, dirección, NIT o Cedula de Ciudadanía debe ser legibles.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76278DE9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12C29E31" w14:textId="6D0825FE" w:rsidTr="001D77E1">
        <w:trPr>
          <w:trHeight w:val="1213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41F9BEDB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251BA38A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Facturas electrónicas deben estar a nombre de la Universidad de Córdoba, con el cumplimiento de los requisitos de ley (Estatuto Tributario. Art 617) y las indicaciones de los anexos técnicos de la DIAN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305D9FA7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4BA95EA2" w14:textId="4B297269" w:rsidTr="001D77E1">
        <w:trPr>
          <w:trHeight w:val="477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4F3B6D14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35D489B5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 xml:space="preserve">Listado de los estudiantes matriculados remitido por la vicerrectoría académica. 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35B3BEBE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48D78D89" w14:textId="5F27A40B" w:rsidTr="001D77E1">
        <w:trPr>
          <w:trHeight w:val="404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3BA03E00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0D7754FA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cotizaciones y facturas con las que se adquirieron los materiales (cuando la Subdirección de almacén no contemple el material solicitado por el docente)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3603BF88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624C3DEB" w14:textId="6DD1FB27" w:rsidTr="001D77E1">
        <w:trPr>
          <w:trHeight w:val="528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105DA567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739F11B8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 xml:space="preserve">Certificado o autorización de no disponibilidad del suministro. 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3877AD9D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1DC61C80" w14:textId="3E3CC6C8" w:rsidTr="001D77E1">
        <w:trPr>
          <w:trHeight w:val="528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21F05111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1B62B3D9" w14:textId="07AA6EEB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Visto bueno de la Dirección de apoyo logístico en el formato FINF-008 Cumplido de comisión conductores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349A47ED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7348A361" w14:textId="4AA5BAF9" w:rsidTr="001D77E1">
        <w:trPr>
          <w:trHeight w:val="528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54402654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3C0B3776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Verificación de gastos realizado dentro de la fecha de realización de la practica o visita.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155B86A2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596800EC" w14:textId="2ABC6442" w:rsidTr="001D77E1">
        <w:trPr>
          <w:trHeight w:val="528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44B0B8B9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4AAB6E0B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Facturas / documentos equivalentes de imprevistos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2DA977DC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26044299" w14:textId="0F1F146D" w:rsidTr="001D77E1">
        <w:trPr>
          <w:trHeight w:val="528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05F83AF3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1EFA2E42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>
              <w:rPr>
                <w:rFonts w:ascii="Franklin Gothic Book" w:hAnsi="Franklin Gothic Book" w:cs="Tahoma"/>
                <w:sz w:val="18"/>
                <w:szCs w:val="16"/>
              </w:rPr>
              <w:t>Verificación aritmética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7ECD535E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7A00CF47" w14:textId="7FA41483" w:rsidTr="001D77E1">
        <w:trPr>
          <w:trHeight w:val="528"/>
          <w:tblCellSpacing w:w="20" w:type="dxa"/>
        </w:trPr>
        <w:tc>
          <w:tcPr>
            <w:tcW w:w="665" w:type="dxa"/>
            <w:shd w:val="clear" w:color="auto" w:fill="auto"/>
            <w:noWrap/>
            <w:vAlign w:val="center"/>
          </w:tcPr>
          <w:p w14:paraId="0C7BAE65" w14:textId="77777777" w:rsidR="001D77E1" w:rsidRPr="006A026A" w:rsidRDefault="001D77E1" w:rsidP="005024F9">
            <w:pPr>
              <w:numPr>
                <w:ilvl w:val="0"/>
                <w:numId w:val="8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504" w:type="dxa"/>
            <w:gridSpan w:val="2"/>
            <w:shd w:val="clear" w:color="auto" w:fill="auto"/>
            <w:vAlign w:val="center"/>
          </w:tcPr>
          <w:p w14:paraId="7FDDFEC0" w14:textId="11FB7CA4" w:rsidR="001D77E1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076F8E">
              <w:rPr>
                <w:rFonts w:ascii="Franklin Gothic Book" w:hAnsi="Franklin Gothic Book" w:cs="Tahoma"/>
                <w:sz w:val="18"/>
                <w:szCs w:val="16"/>
              </w:rPr>
              <w:t>FGFI</w:t>
            </w:r>
            <w:r w:rsidR="00EE3B82">
              <w:rPr>
                <w:rFonts w:ascii="Franklin Gothic Book" w:hAnsi="Franklin Gothic Book" w:cs="Tahoma"/>
                <w:sz w:val="18"/>
                <w:szCs w:val="16"/>
              </w:rPr>
              <w:t>-</w:t>
            </w:r>
            <w:bookmarkStart w:id="0" w:name="_GoBack"/>
            <w:bookmarkEnd w:id="0"/>
            <w:r w:rsidR="00EE3B82">
              <w:rPr>
                <w:rFonts w:ascii="Franklin Gothic Book" w:hAnsi="Franklin Gothic Book" w:cs="Tahoma"/>
                <w:sz w:val="18"/>
                <w:szCs w:val="16"/>
              </w:rPr>
              <w:t>069</w:t>
            </w:r>
            <w:r>
              <w:rPr>
                <w:rFonts w:ascii="Franklin Gothic Book" w:hAnsi="Franklin Gothic Book" w:cs="Tahoma"/>
                <w:sz w:val="18"/>
                <w:szCs w:val="16"/>
              </w:rPr>
              <w:t xml:space="preserve"> - </w:t>
            </w:r>
            <w:r w:rsidRPr="00076F8E">
              <w:rPr>
                <w:rFonts w:ascii="Franklin Gothic Book" w:hAnsi="Franklin Gothic Book" w:cs="Tahoma"/>
                <w:sz w:val="18"/>
                <w:szCs w:val="16"/>
              </w:rPr>
              <w:t>Formato Interno de Relación de Giro</w:t>
            </w:r>
          </w:p>
        </w:tc>
        <w:tc>
          <w:tcPr>
            <w:tcW w:w="1253" w:type="dxa"/>
            <w:shd w:val="clear" w:color="auto" w:fill="auto"/>
            <w:noWrap/>
            <w:vAlign w:val="center"/>
          </w:tcPr>
          <w:p w14:paraId="02831672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4C920A7D" w14:textId="14DC8A90" w:rsidTr="001D77E1">
        <w:trPr>
          <w:trHeight w:val="528"/>
          <w:tblCellSpacing w:w="20" w:type="dxa"/>
        </w:trPr>
        <w:tc>
          <w:tcPr>
            <w:tcW w:w="2083" w:type="dxa"/>
            <w:gridSpan w:val="2"/>
            <w:shd w:val="clear" w:color="auto" w:fill="auto"/>
            <w:noWrap/>
            <w:vAlign w:val="center"/>
          </w:tcPr>
          <w:p w14:paraId="0C1CDC05" w14:textId="77777777" w:rsidR="001D77E1" w:rsidRDefault="001D77E1" w:rsidP="005024F9">
            <w:pPr>
              <w:rPr>
                <w:rFonts w:ascii="Franklin Gothic Book" w:hAnsi="Franklin Gothic Book" w:cs="Tahoma"/>
                <w:b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sz w:val="18"/>
                <w:szCs w:val="16"/>
              </w:rPr>
              <w:t>FIRMA RESPONSABLE</w:t>
            </w:r>
          </w:p>
          <w:p w14:paraId="4A3174B9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  <w:highlight w:val="yellow"/>
              </w:rPr>
            </w:pPr>
            <w:r>
              <w:rPr>
                <w:rFonts w:ascii="Franklin Gothic Book" w:hAnsi="Franklin Gothic Book" w:cs="Tahoma"/>
                <w:b/>
                <w:sz w:val="18"/>
                <w:szCs w:val="16"/>
              </w:rPr>
              <w:t>(Recibe la legalización)</w:t>
            </w:r>
            <w:r w:rsidRPr="006A026A">
              <w:rPr>
                <w:rFonts w:ascii="Franklin Gothic Book" w:hAnsi="Franklin Gothic Book" w:cs="Tahoma"/>
                <w:b/>
                <w:sz w:val="18"/>
                <w:szCs w:val="16"/>
              </w:rPr>
              <w:t>:</w:t>
            </w:r>
          </w:p>
        </w:tc>
        <w:tc>
          <w:tcPr>
            <w:tcW w:w="3379" w:type="dxa"/>
            <w:gridSpan w:val="2"/>
            <w:shd w:val="clear" w:color="auto" w:fill="auto"/>
            <w:noWrap/>
            <w:vAlign w:val="center"/>
          </w:tcPr>
          <w:p w14:paraId="6657ACEE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1D77E1" w:rsidRPr="006A026A" w14:paraId="014500AF" w14:textId="3652DAA2" w:rsidTr="001D77E1">
        <w:trPr>
          <w:trHeight w:val="185"/>
          <w:tblCellSpacing w:w="20" w:type="dxa"/>
        </w:trPr>
        <w:tc>
          <w:tcPr>
            <w:tcW w:w="2083" w:type="dxa"/>
            <w:gridSpan w:val="2"/>
            <w:shd w:val="clear" w:color="auto" w:fill="auto"/>
            <w:noWrap/>
            <w:vAlign w:val="center"/>
          </w:tcPr>
          <w:p w14:paraId="19A94A0F" w14:textId="77777777" w:rsidR="001D77E1" w:rsidRPr="006A026A" w:rsidRDefault="001D77E1" w:rsidP="005024F9">
            <w:pPr>
              <w:rPr>
                <w:rFonts w:ascii="Franklin Gothic Book" w:hAnsi="Franklin Gothic Book" w:cs="Tahoma"/>
                <w:sz w:val="18"/>
                <w:szCs w:val="16"/>
                <w:highlight w:val="yellow"/>
              </w:rPr>
            </w:pPr>
            <w:r w:rsidRPr="006A026A">
              <w:rPr>
                <w:rFonts w:ascii="Franklin Gothic Book" w:hAnsi="Franklin Gothic Book" w:cs="Tahoma"/>
                <w:b/>
                <w:sz w:val="18"/>
                <w:szCs w:val="16"/>
              </w:rPr>
              <w:t>FECHA:</w:t>
            </w:r>
          </w:p>
        </w:tc>
        <w:tc>
          <w:tcPr>
            <w:tcW w:w="3379" w:type="dxa"/>
            <w:gridSpan w:val="2"/>
            <w:shd w:val="clear" w:color="auto" w:fill="auto"/>
            <w:noWrap/>
            <w:vAlign w:val="center"/>
          </w:tcPr>
          <w:p w14:paraId="0E8AE377" w14:textId="77777777" w:rsidR="001D77E1" w:rsidRPr="006A026A" w:rsidRDefault="001D77E1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</w:tbl>
    <w:p w14:paraId="4F37F2BE" w14:textId="77777777" w:rsidR="00907811" w:rsidRDefault="00907811"/>
    <w:tbl>
      <w:tblPr>
        <w:tblpPr w:leftFromText="141" w:rightFromText="141" w:vertAnchor="page" w:horzAnchor="margin" w:tblpY="3561"/>
        <w:tblW w:w="4978" w:type="dxa"/>
        <w:tblCellSpacing w:w="20" w:type="dxa"/>
        <w:tblBorders>
          <w:top w:val="inset" w:sz="4" w:space="0" w:color="auto"/>
          <w:left w:val="inset" w:sz="4" w:space="0" w:color="auto"/>
          <w:bottom w:val="inset" w:sz="4" w:space="0" w:color="auto"/>
          <w:right w:val="inset" w:sz="4" w:space="0" w:color="auto"/>
          <w:insideH w:val="inset" w:sz="4" w:space="0" w:color="auto"/>
          <w:insideV w:val="inset" w:sz="4" w:space="0" w:color="auto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620"/>
        <w:gridCol w:w="1396"/>
        <w:gridCol w:w="2016"/>
        <w:gridCol w:w="946"/>
      </w:tblGrid>
      <w:tr w:rsidR="00663847" w:rsidRPr="006A026A" w14:paraId="2D5AC03D" w14:textId="77777777" w:rsidTr="005024F9">
        <w:trPr>
          <w:trHeight w:val="52"/>
          <w:tblCellSpacing w:w="20" w:type="dxa"/>
        </w:trPr>
        <w:tc>
          <w:tcPr>
            <w:tcW w:w="4898" w:type="dxa"/>
            <w:gridSpan w:val="4"/>
            <w:shd w:val="clear" w:color="auto" w:fill="D9D9D9"/>
            <w:noWrap/>
            <w:vAlign w:val="center"/>
          </w:tcPr>
          <w:p w14:paraId="30685391" w14:textId="77777777" w:rsidR="00663847" w:rsidRPr="006A026A" w:rsidRDefault="00663847" w:rsidP="005024F9">
            <w:p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A</w:t>
            </w: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  <w:shd w:val="clear" w:color="auto" w:fill="D9D9D9"/>
              </w:rPr>
              <w:t xml:space="preserve">. REQUISITOS Y </w:t>
            </w:r>
            <w:r w:rsidR="00DE78D4"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  <w:shd w:val="clear" w:color="auto" w:fill="D9D9D9"/>
              </w:rPr>
              <w:t>DOCUMENTOS PARA</w:t>
            </w: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  <w:shd w:val="clear" w:color="auto" w:fill="D9D9D9"/>
              </w:rPr>
              <w:t xml:space="preserve"> </w:t>
            </w:r>
            <w:r w:rsidR="00BE752E"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  <w:shd w:val="clear" w:color="auto" w:fill="D9D9D9"/>
              </w:rPr>
              <w:t xml:space="preserve">LEGALIZACIÓN DE PRACTICAS Y/O VISITA EMPRESARIAL </w:t>
            </w:r>
            <w:r w:rsidR="004014B8"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(A los que no apliquen colocar N.A)</w:t>
            </w:r>
          </w:p>
        </w:tc>
      </w:tr>
      <w:tr w:rsidR="00BE752E" w:rsidRPr="006A026A" w14:paraId="5CEE81B5" w14:textId="77777777" w:rsidTr="005024F9">
        <w:trPr>
          <w:trHeight w:val="52"/>
          <w:tblCellSpacing w:w="20" w:type="dxa"/>
        </w:trPr>
        <w:tc>
          <w:tcPr>
            <w:tcW w:w="560" w:type="dxa"/>
            <w:shd w:val="clear" w:color="auto" w:fill="D9D9D9"/>
            <w:noWrap/>
            <w:vAlign w:val="center"/>
          </w:tcPr>
          <w:p w14:paraId="0D8DA07B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Ítem</w:t>
            </w:r>
          </w:p>
        </w:tc>
        <w:tc>
          <w:tcPr>
            <w:tcW w:w="3372" w:type="dxa"/>
            <w:gridSpan w:val="2"/>
            <w:shd w:val="clear" w:color="auto" w:fill="D9D9D9"/>
            <w:vAlign w:val="center"/>
          </w:tcPr>
          <w:p w14:paraId="0D524AA1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Documento</w:t>
            </w:r>
          </w:p>
        </w:tc>
        <w:tc>
          <w:tcPr>
            <w:tcW w:w="886" w:type="dxa"/>
            <w:shd w:val="clear" w:color="auto" w:fill="D9D9D9"/>
            <w:vAlign w:val="center"/>
          </w:tcPr>
          <w:p w14:paraId="2905C1F4" w14:textId="77777777" w:rsidR="00BE752E" w:rsidRPr="006A026A" w:rsidRDefault="00BE752E" w:rsidP="005024F9">
            <w:pPr>
              <w:numPr>
                <w:ilvl w:val="0"/>
                <w:numId w:val="3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</w:tr>
      <w:tr w:rsidR="00BE752E" w:rsidRPr="006A026A" w14:paraId="2E129FB4" w14:textId="77777777" w:rsidTr="005024F9">
        <w:trPr>
          <w:trHeight w:val="621"/>
          <w:tblCellSpacing w:w="20" w:type="dxa"/>
        </w:trPr>
        <w:tc>
          <w:tcPr>
            <w:tcW w:w="560" w:type="dxa"/>
            <w:shd w:val="clear" w:color="auto" w:fill="auto"/>
            <w:noWrap/>
            <w:vAlign w:val="center"/>
          </w:tcPr>
          <w:p w14:paraId="44F2F550" w14:textId="77777777" w:rsidR="00BE752E" w:rsidRPr="006A026A" w:rsidRDefault="00BE752E" w:rsidP="005024F9">
            <w:pPr>
              <w:numPr>
                <w:ilvl w:val="0"/>
                <w:numId w:val="1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372" w:type="dxa"/>
            <w:gridSpan w:val="2"/>
            <w:shd w:val="clear" w:color="auto" w:fill="auto"/>
            <w:vAlign w:val="center"/>
            <w:hideMark/>
          </w:tcPr>
          <w:p w14:paraId="37B9E1DE" w14:textId="77777777" w:rsidR="00BE752E" w:rsidRPr="006A026A" w:rsidRDefault="00BE752E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(</w:t>
            </w: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FGFI-065)</w:t>
            </w: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 xml:space="preserve"> Planilla de Legalización de Practicas Académicas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711AD963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BE752E" w:rsidRPr="006A026A" w14:paraId="53C842D4" w14:textId="77777777" w:rsidTr="005024F9">
        <w:trPr>
          <w:trHeight w:val="669"/>
          <w:tblCellSpacing w:w="20" w:type="dxa"/>
        </w:trPr>
        <w:tc>
          <w:tcPr>
            <w:tcW w:w="560" w:type="dxa"/>
            <w:shd w:val="clear" w:color="auto" w:fill="auto"/>
            <w:noWrap/>
            <w:vAlign w:val="center"/>
          </w:tcPr>
          <w:p w14:paraId="1B85963B" w14:textId="77777777" w:rsidR="00BE752E" w:rsidRPr="006A026A" w:rsidRDefault="00BE752E" w:rsidP="005024F9">
            <w:pPr>
              <w:numPr>
                <w:ilvl w:val="0"/>
                <w:numId w:val="1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372" w:type="dxa"/>
            <w:gridSpan w:val="2"/>
            <w:shd w:val="clear" w:color="auto" w:fill="auto"/>
            <w:vAlign w:val="center"/>
            <w:hideMark/>
          </w:tcPr>
          <w:p w14:paraId="6EE1271A" w14:textId="77777777" w:rsidR="00BE752E" w:rsidRPr="006A026A" w:rsidRDefault="00BE752E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Facturas electrónicas, Documento equivalente o soporte relacionadas en (</w:t>
            </w: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FGFI-065</w:t>
            </w: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)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4EA61033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BE752E" w:rsidRPr="006A026A" w14:paraId="6C628CC3" w14:textId="77777777" w:rsidTr="005024F9">
        <w:trPr>
          <w:trHeight w:val="669"/>
          <w:tblCellSpacing w:w="20" w:type="dxa"/>
        </w:trPr>
        <w:tc>
          <w:tcPr>
            <w:tcW w:w="560" w:type="dxa"/>
            <w:shd w:val="clear" w:color="auto" w:fill="auto"/>
            <w:noWrap/>
            <w:vAlign w:val="center"/>
          </w:tcPr>
          <w:p w14:paraId="44B891BD" w14:textId="77777777" w:rsidR="00BE752E" w:rsidRPr="006A026A" w:rsidRDefault="00BE752E" w:rsidP="005024F9">
            <w:pPr>
              <w:numPr>
                <w:ilvl w:val="0"/>
                <w:numId w:val="1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372" w:type="dxa"/>
            <w:gridSpan w:val="2"/>
            <w:shd w:val="clear" w:color="auto" w:fill="auto"/>
            <w:vAlign w:val="center"/>
          </w:tcPr>
          <w:p w14:paraId="77BBC783" w14:textId="77777777" w:rsidR="00BE752E" w:rsidRPr="006A026A" w:rsidRDefault="00BE752E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Retención/es realizadas por concepto y tarifa aplicada (en caso de que aplique).</w:t>
            </w: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79E1F435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BE752E" w:rsidRPr="006A026A" w14:paraId="18C38983" w14:textId="77777777" w:rsidTr="005024F9">
        <w:trPr>
          <w:trHeight w:val="669"/>
          <w:tblCellSpacing w:w="20" w:type="dxa"/>
        </w:trPr>
        <w:tc>
          <w:tcPr>
            <w:tcW w:w="560" w:type="dxa"/>
            <w:shd w:val="clear" w:color="auto" w:fill="auto"/>
            <w:noWrap/>
            <w:vAlign w:val="center"/>
          </w:tcPr>
          <w:p w14:paraId="1BBF0A41" w14:textId="77777777" w:rsidR="00BE752E" w:rsidRPr="006A026A" w:rsidRDefault="00BE752E" w:rsidP="005024F9">
            <w:pPr>
              <w:numPr>
                <w:ilvl w:val="0"/>
                <w:numId w:val="1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372" w:type="dxa"/>
            <w:gridSpan w:val="2"/>
            <w:shd w:val="clear" w:color="auto" w:fill="auto"/>
            <w:vAlign w:val="center"/>
          </w:tcPr>
          <w:p w14:paraId="0AF92B5F" w14:textId="77777777" w:rsidR="00BE752E" w:rsidRPr="006A026A" w:rsidRDefault="00BE752E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Consignación de reintegro (en los casos que aplique).</w:t>
            </w: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14018121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BE752E" w:rsidRPr="006A026A" w14:paraId="5799B260" w14:textId="77777777" w:rsidTr="005024F9">
        <w:trPr>
          <w:trHeight w:val="449"/>
          <w:tblCellSpacing w:w="20" w:type="dxa"/>
        </w:trPr>
        <w:tc>
          <w:tcPr>
            <w:tcW w:w="560" w:type="dxa"/>
            <w:shd w:val="clear" w:color="auto" w:fill="auto"/>
            <w:noWrap/>
            <w:vAlign w:val="center"/>
          </w:tcPr>
          <w:p w14:paraId="207F14BF" w14:textId="77777777" w:rsidR="00BE752E" w:rsidRPr="006A026A" w:rsidRDefault="00BE752E" w:rsidP="005024F9">
            <w:pPr>
              <w:numPr>
                <w:ilvl w:val="0"/>
                <w:numId w:val="1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372" w:type="dxa"/>
            <w:gridSpan w:val="2"/>
            <w:shd w:val="clear" w:color="auto" w:fill="auto"/>
            <w:vAlign w:val="center"/>
            <w:hideMark/>
          </w:tcPr>
          <w:p w14:paraId="464BB908" w14:textId="259F103C" w:rsidR="00BE752E" w:rsidRPr="006A026A" w:rsidRDefault="00BE752E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 xml:space="preserve">Formato </w:t>
            </w: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FGFI–</w:t>
            </w:r>
            <w:r w:rsidR="001D77E1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070</w:t>
            </w: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 xml:space="preserve"> Formato soporte de gastos no convencionales. Anexado RUT (Registro Único Tributario)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620632FC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  <w:p w14:paraId="22DEC78A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BE752E" w:rsidRPr="006A026A" w14:paraId="791DC577" w14:textId="77777777" w:rsidTr="005024F9">
        <w:trPr>
          <w:trHeight w:val="52"/>
          <w:tblCellSpacing w:w="20" w:type="dxa"/>
        </w:trPr>
        <w:tc>
          <w:tcPr>
            <w:tcW w:w="560" w:type="dxa"/>
            <w:shd w:val="clear" w:color="auto" w:fill="auto"/>
            <w:noWrap/>
            <w:vAlign w:val="center"/>
          </w:tcPr>
          <w:p w14:paraId="3E5D0463" w14:textId="77777777" w:rsidR="00BE752E" w:rsidRPr="006A026A" w:rsidRDefault="00BE752E" w:rsidP="005024F9">
            <w:pPr>
              <w:numPr>
                <w:ilvl w:val="0"/>
                <w:numId w:val="1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372" w:type="dxa"/>
            <w:gridSpan w:val="2"/>
            <w:shd w:val="clear" w:color="auto" w:fill="auto"/>
            <w:vAlign w:val="center"/>
            <w:hideMark/>
          </w:tcPr>
          <w:p w14:paraId="117E18F1" w14:textId="77777777" w:rsidR="00BE752E" w:rsidRPr="006A026A" w:rsidRDefault="0090781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FDOC-066</w:t>
            </w: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 xml:space="preserve"> Formato de Asistencia y de Gastos de Prácticas Académicas.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2D8F9A43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BE752E" w:rsidRPr="006A026A" w14:paraId="57C77ADB" w14:textId="77777777" w:rsidTr="005024F9">
        <w:trPr>
          <w:trHeight w:val="645"/>
          <w:tblCellSpacing w:w="20" w:type="dxa"/>
        </w:trPr>
        <w:tc>
          <w:tcPr>
            <w:tcW w:w="560" w:type="dxa"/>
            <w:shd w:val="clear" w:color="auto" w:fill="auto"/>
            <w:noWrap/>
            <w:vAlign w:val="center"/>
          </w:tcPr>
          <w:p w14:paraId="062D713A" w14:textId="77777777" w:rsidR="00BE752E" w:rsidRPr="006A026A" w:rsidRDefault="00BE752E" w:rsidP="005024F9">
            <w:pPr>
              <w:numPr>
                <w:ilvl w:val="0"/>
                <w:numId w:val="1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372" w:type="dxa"/>
            <w:gridSpan w:val="2"/>
            <w:shd w:val="clear" w:color="auto" w:fill="auto"/>
            <w:vAlign w:val="center"/>
          </w:tcPr>
          <w:p w14:paraId="185D6F73" w14:textId="77777777" w:rsidR="00BE752E" w:rsidRPr="006A026A" w:rsidRDefault="00907811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  <w:t>FINF-008</w:t>
            </w: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 xml:space="preserve"> Cumplido de comisión conductores</w:t>
            </w: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53895D27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6A026A" w:rsidRPr="006A026A" w14:paraId="10ABDABF" w14:textId="77777777" w:rsidTr="005024F9">
        <w:trPr>
          <w:trHeight w:val="645"/>
          <w:tblCellSpacing w:w="20" w:type="dxa"/>
        </w:trPr>
        <w:tc>
          <w:tcPr>
            <w:tcW w:w="560" w:type="dxa"/>
            <w:shd w:val="clear" w:color="auto" w:fill="auto"/>
            <w:noWrap/>
            <w:vAlign w:val="center"/>
          </w:tcPr>
          <w:p w14:paraId="1AC10DA9" w14:textId="77777777" w:rsidR="006A026A" w:rsidRPr="006A026A" w:rsidRDefault="006A026A" w:rsidP="005024F9">
            <w:pPr>
              <w:numPr>
                <w:ilvl w:val="0"/>
                <w:numId w:val="1"/>
              </w:numPr>
              <w:jc w:val="center"/>
              <w:rPr>
                <w:rFonts w:ascii="Franklin Gothic Book" w:hAnsi="Franklin Gothic Book" w:cs="Tahoma"/>
                <w:b/>
                <w:bCs/>
                <w:sz w:val="18"/>
                <w:szCs w:val="16"/>
              </w:rPr>
            </w:pPr>
          </w:p>
        </w:tc>
        <w:tc>
          <w:tcPr>
            <w:tcW w:w="3372" w:type="dxa"/>
            <w:gridSpan w:val="2"/>
            <w:shd w:val="clear" w:color="auto" w:fill="auto"/>
            <w:vAlign w:val="center"/>
          </w:tcPr>
          <w:p w14:paraId="7B35C7A9" w14:textId="77777777" w:rsidR="006A026A" w:rsidRPr="006A026A" w:rsidRDefault="006A026A" w:rsidP="005024F9">
            <w:pPr>
              <w:rPr>
                <w:rFonts w:ascii="Franklin Gothic Book" w:hAnsi="Franklin Gothic Book" w:cs="Tahoma"/>
                <w:sz w:val="18"/>
                <w:szCs w:val="16"/>
              </w:rPr>
            </w:pPr>
            <w:r w:rsidRPr="006A026A">
              <w:rPr>
                <w:rFonts w:ascii="Franklin Gothic Book" w:hAnsi="Franklin Gothic Book" w:cs="Tahoma"/>
                <w:sz w:val="18"/>
                <w:szCs w:val="16"/>
              </w:rPr>
              <w:t>Soporte de reintegro</w:t>
            </w:r>
          </w:p>
        </w:tc>
        <w:tc>
          <w:tcPr>
            <w:tcW w:w="886" w:type="dxa"/>
            <w:shd w:val="clear" w:color="auto" w:fill="auto"/>
            <w:noWrap/>
            <w:vAlign w:val="center"/>
          </w:tcPr>
          <w:p w14:paraId="5939923C" w14:textId="77777777" w:rsidR="006A026A" w:rsidRPr="006A026A" w:rsidRDefault="006A026A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BE752E" w:rsidRPr="006A026A" w14:paraId="5FBC2921" w14:textId="77777777" w:rsidTr="005024F9">
        <w:trPr>
          <w:trHeight w:val="763"/>
          <w:tblCellSpacing w:w="20" w:type="dxa"/>
        </w:trPr>
        <w:tc>
          <w:tcPr>
            <w:tcW w:w="1956" w:type="dxa"/>
            <w:gridSpan w:val="2"/>
            <w:shd w:val="clear" w:color="auto" w:fill="auto"/>
            <w:noWrap/>
            <w:vAlign w:val="center"/>
          </w:tcPr>
          <w:p w14:paraId="2BF387C9" w14:textId="77777777" w:rsidR="00BE752E" w:rsidRPr="006A026A" w:rsidRDefault="00BE752E" w:rsidP="005024F9">
            <w:pPr>
              <w:rPr>
                <w:rFonts w:ascii="Franklin Gothic Book" w:hAnsi="Franklin Gothic Book" w:cs="Tahoma"/>
                <w:sz w:val="18"/>
                <w:szCs w:val="16"/>
                <w:highlight w:val="yellow"/>
              </w:rPr>
            </w:pPr>
            <w:r w:rsidRPr="006A026A">
              <w:rPr>
                <w:rFonts w:ascii="Franklin Gothic Book" w:hAnsi="Franklin Gothic Book" w:cs="Tahoma"/>
                <w:b/>
                <w:sz w:val="18"/>
                <w:szCs w:val="16"/>
              </w:rPr>
              <w:t>FIRMA RESPONSABLE</w:t>
            </w:r>
            <w:r w:rsidR="00705D64">
              <w:rPr>
                <w:rFonts w:ascii="Franklin Gothic Book" w:hAnsi="Franklin Gothic Book" w:cs="Tahoma"/>
                <w:b/>
                <w:sz w:val="18"/>
                <w:szCs w:val="16"/>
              </w:rPr>
              <w:t xml:space="preserve"> (Docente o Conductor): </w:t>
            </w:r>
          </w:p>
        </w:tc>
        <w:tc>
          <w:tcPr>
            <w:tcW w:w="2902" w:type="dxa"/>
            <w:gridSpan w:val="2"/>
            <w:shd w:val="clear" w:color="auto" w:fill="auto"/>
            <w:noWrap/>
            <w:vAlign w:val="center"/>
          </w:tcPr>
          <w:p w14:paraId="38ACFEEA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BE752E" w:rsidRPr="006A026A" w14:paraId="562A72F4" w14:textId="77777777" w:rsidTr="005024F9">
        <w:trPr>
          <w:trHeight w:val="763"/>
          <w:tblCellSpacing w:w="20" w:type="dxa"/>
        </w:trPr>
        <w:tc>
          <w:tcPr>
            <w:tcW w:w="1956" w:type="dxa"/>
            <w:gridSpan w:val="2"/>
            <w:shd w:val="clear" w:color="auto" w:fill="auto"/>
            <w:noWrap/>
            <w:vAlign w:val="center"/>
          </w:tcPr>
          <w:p w14:paraId="5082B3D3" w14:textId="77777777" w:rsidR="00BE752E" w:rsidRPr="006A026A" w:rsidRDefault="00BE752E" w:rsidP="005024F9">
            <w:pPr>
              <w:rPr>
                <w:rFonts w:ascii="Franklin Gothic Book" w:hAnsi="Franklin Gothic Book" w:cs="Tahoma"/>
                <w:sz w:val="18"/>
                <w:szCs w:val="16"/>
                <w:highlight w:val="yellow"/>
              </w:rPr>
            </w:pPr>
            <w:r w:rsidRPr="006A026A">
              <w:rPr>
                <w:rFonts w:ascii="Franklin Gothic Book" w:hAnsi="Franklin Gothic Book" w:cs="Tahoma"/>
                <w:b/>
                <w:sz w:val="18"/>
                <w:szCs w:val="16"/>
              </w:rPr>
              <w:t>FECHA:</w:t>
            </w:r>
          </w:p>
        </w:tc>
        <w:tc>
          <w:tcPr>
            <w:tcW w:w="2902" w:type="dxa"/>
            <w:gridSpan w:val="2"/>
            <w:shd w:val="clear" w:color="auto" w:fill="auto"/>
            <w:noWrap/>
            <w:vAlign w:val="center"/>
          </w:tcPr>
          <w:p w14:paraId="41398184" w14:textId="77777777" w:rsidR="00BE752E" w:rsidRPr="006A026A" w:rsidRDefault="00BE752E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  <w:tr w:rsidR="007D1A15" w:rsidRPr="006A026A" w14:paraId="3447CD87" w14:textId="77777777" w:rsidTr="007D1A15">
        <w:trPr>
          <w:trHeight w:val="106"/>
          <w:tblCellSpacing w:w="20" w:type="dxa"/>
        </w:trPr>
        <w:tc>
          <w:tcPr>
            <w:tcW w:w="1956" w:type="dxa"/>
            <w:gridSpan w:val="2"/>
            <w:shd w:val="clear" w:color="auto" w:fill="auto"/>
            <w:noWrap/>
            <w:vAlign w:val="center"/>
          </w:tcPr>
          <w:p w14:paraId="3588D7DA" w14:textId="77777777" w:rsidR="007D1A15" w:rsidRPr="006A026A" w:rsidRDefault="007D1A15" w:rsidP="005024F9">
            <w:pPr>
              <w:rPr>
                <w:rFonts w:ascii="Franklin Gothic Book" w:hAnsi="Franklin Gothic Book" w:cs="Tahoma"/>
                <w:b/>
                <w:sz w:val="18"/>
                <w:szCs w:val="16"/>
              </w:rPr>
            </w:pPr>
            <w:r>
              <w:rPr>
                <w:rFonts w:ascii="Franklin Gothic Book" w:hAnsi="Franklin Gothic Book" w:cs="Tahoma"/>
                <w:b/>
                <w:sz w:val="18"/>
                <w:szCs w:val="16"/>
              </w:rPr>
              <w:t>Celular/teléfono:</w:t>
            </w:r>
          </w:p>
        </w:tc>
        <w:tc>
          <w:tcPr>
            <w:tcW w:w="2902" w:type="dxa"/>
            <w:gridSpan w:val="2"/>
            <w:shd w:val="clear" w:color="auto" w:fill="auto"/>
            <w:noWrap/>
            <w:vAlign w:val="center"/>
          </w:tcPr>
          <w:p w14:paraId="5DCD9E89" w14:textId="77777777" w:rsidR="007D1A15" w:rsidRPr="006A026A" w:rsidRDefault="007D1A15" w:rsidP="005024F9">
            <w:pPr>
              <w:jc w:val="center"/>
              <w:rPr>
                <w:rFonts w:ascii="Franklin Gothic Book" w:hAnsi="Franklin Gothic Book" w:cs="Tahoma"/>
                <w:sz w:val="18"/>
                <w:szCs w:val="16"/>
              </w:rPr>
            </w:pPr>
          </w:p>
        </w:tc>
      </w:tr>
    </w:tbl>
    <w:p w14:paraId="41A49321" w14:textId="77777777" w:rsidR="00907811" w:rsidRDefault="00907811"/>
    <w:p w14:paraId="61AD1FB8" w14:textId="77777777" w:rsidR="00431B3C" w:rsidRDefault="00431B3C" w:rsidP="00431B3C"/>
    <w:p w14:paraId="49A6C1AA" w14:textId="77777777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1D607F36" w14:textId="77777777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19FCF60A" w14:textId="5F56CBCE" w:rsidR="002B2C80" w:rsidRDefault="00543393" w:rsidP="00431B3C">
      <w:pPr>
        <w:rPr>
          <w:rFonts w:ascii="Franklin Gothic Book" w:hAnsi="Franklin Gothic Book" w:cs="Tahoma"/>
          <w:sz w:val="15"/>
          <w:szCs w:val="15"/>
        </w:rPr>
      </w:pPr>
      <w:r>
        <w:rPr>
          <w:rFonts w:ascii="Franklin Gothic Book" w:hAnsi="Franklin Gothic Book" w:cs="Tahoma"/>
          <w:noProof/>
          <w:sz w:val="15"/>
          <w:szCs w:val="15"/>
        </w:rPr>
        <w:pict w14:anchorId="76BF62EC">
          <v:shape id="_x0000_s1050" type="#_x0000_t202" style="position:absolute;margin-left:303.15pt;margin-top:14.05pt;width:138.9pt;height:40.25pt;z-index:3" stroked="f">
            <v:textbox>
              <w:txbxContent>
                <w:p w14:paraId="35ED3EBA" w14:textId="77777777" w:rsidR="003F087D" w:rsidRDefault="003F087D" w:rsidP="003F087D">
                  <w:pPr>
                    <w:rPr>
                      <w:rFonts w:ascii="Franklin Gothic Book" w:hAnsi="Franklin Gothic Book" w:cs="Tahoma"/>
                      <w:sz w:val="15"/>
                      <w:szCs w:val="15"/>
                    </w:rPr>
                  </w:pPr>
                  <w:r>
                    <w:rPr>
                      <w:rFonts w:ascii="Franklin Gothic Book" w:hAnsi="Franklin Gothic Book" w:cs="Tahoma"/>
                      <w:sz w:val="15"/>
                      <w:szCs w:val="15"/>
                    </w:rPr>
                    <w:t xml:space="preserve">-------------------------------------------------------------- </w:t>
                  </w:r>
                </w:p>
                <w:p w14:paraId="698C2B7A" w14:textId="77777777" w:rsidR="003F087D" w:rsidRDefault="003F087D" w:rsidP="003F087D">
                  <w:pPr>
                    <w:rPr>
                      <w:rFonts w:ascii="Franklin Gothic Book" w:hAnsi="Franklin Gothic Book" w:cs="Tahoma"/>
                      <w:sz w:val="15"/>
                      <w:szCs w:val="15"/>
                    </w:rPr>
                  </w:pPr>
                  <w:r>
                    <w:rPr>
                      <w:rFonts w:ascii="Franklin Gothic Book" w:hAnsi="Franklin Gothic Book" w:cs="Tahoma"/>
                      <w:sz w:val="15"/>
                      <w:szCs w:val="15"/>
                    </w:rPr>
                    <w:t>Subdirector/a de contabilidad</w:t>
                  </w:r>
                </w:p>
                <w:p w14:paraId="416CD338" w14:textId="77777777" w:rsidR="003F087D" w:rsidRDefault="003F087D" w:rsidP="003F087D">
                  <w:r>
                    <w:rPr>
                      <w:rFonts w:ascii="Franklin Gothic Book" w:hAnsi="Franklin Gothic Book" w:cs="Tahoma"/>
                      <w:sz w:val="15"/>
                      <w:szCs w:val="15"/>
                    </w:rPr>
                    <w:t xml:space="preserve">Fecha de recibido:  </w:t>
                  </w:r>
                </w:p>
                <w:p w14:paraId="06EFD467" w14:textId="77777777" w:rsidR="003F087D" w:rsidRDefault="003F087D"/>
              </w:txbxContent>
            </v:textbox>
          </v:shape>
        </w:pict>
      </w:r>
    </w:p>
    <w:p w14:paraId="187792AF" w14:textId="60315355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3E430E21" w14:textId="7B07E90E" w:rsidR="002B2C80" w:rsidRDefault="00543393" w:rsidP="00431B3C">
      <w:pPr>
        <w:rPr>
          <w:rFonts w:ascii="Franklin Gothic Book" w:hAnsi="Franklin Gothic Book" w:cs="Tahoma"/>
          <w:sz w:val="15"/>
          <w:szCs w:val="15"/>
        </w:rPr>
      </w:pPr>
      <w:r>
        <w:rPr>
          <w:rFonts w:ascii="Franklin Gothic Book" w:hAnsi="Franklin Gothic Book" w:cs="Tahoma"/>
          <w:noProof/>
          <w:sz w:val="15"/>
          <w:szCs w:val="15"/>
        </w:rPr>
        <w:pict w14:anchorId="2742F7DD">
          <v:shape id="_x0000_s1051" type="#_x0000_t202" style="position:absolute;margin-left:30.5pt;margin-top:2.75pt;width:138.9pt;height:34.55pt;z-index:4" stroked="f">
            <v:textbox>
              <w:txbxContent>
                <w:p w14:paraId="4FD78A44" w14:textId="77777777" w:rsidR="003F087D" w:rsidRDefault="003F087D" w:rsidP="003F087D">
                  <w:pPr>
                    <w:rPr>
                      <w:rFonts w:ascii="Franklin Gothic Book" w:hAnsi="Franklin Gothic Book" w:cs="Tahoma"/>
                      <w:sz w:val="15"/>
                      <w:szCs w:val="15"/>
                    </w:rPr>
                  </w:pPr>
                  <w:r>
                    <w:rPr>
                      <w:rFonts w:ascii="Franklin Gothic Book" w:hAnsi="Franklin Gothic Book" w:cs="Tahoma"/>
                      <w:sz w:val="15"/>
                      <w:szCs w:val="15"/>
                    </w:rPr>
                    <w:t xml:space="preserve">-------------------------------------------------------------- </w:t>
                  </w:r>
                </w:p>
                <w:p w14:paraId="1AE0401A" w14:textId="77777777" w:rsidR="003F087D" w:rsidRDefault="003F087D" w:rsidP="003F087D">
                  <w:pPr>
                    <w:rPr>
                      <w:rFonts w:ascii="Franklin Gothic Book" w:hAnsi="Franklin Gothic Book" w:cs="Tahoma"/>
                      <w:sz w:val="15"/>
                      <w:szCs w:val="15"/>
                    </w:rPr>
                  </w:pPr>
                  <w:r>
                    <w:rPr>
                      <w:rFonts w:ascii="Franklin Gothic Book" w:hAnsi="Franklin Gothic Book" w:cs="Tahoma"/>
                      <w:sz w:val="15"/>
                      <w:szCs w:val="15"/>
                    </w:rPr>
                    <w:t xml:space="preserve">Subdirector/a de Tesorería                                                                                                             </w:t>
                  </w:r>
                </w:p>
                <w:p w14:paraId="2807E06A" w14:textId="77777777" w:rsidR="003F087D" w:rsidRDefault="003F087D" w:rsidP="003F087D">
                  <w:r>
                    <w:rPr>
                      <w:rFonts w:ascii="Franklin Gothic Book" w:hAnsi="Franklin Gothic Book" w:cs="Tahoma"/>
                      <w:sz w:val="15"/>
                      <w:szCs w:val="15"/>
                    </w:rPr>
                    <w:t xml:space="preserve">Fecha de recibido:  </w:t>
                  </w:r>
                </w:p>
                <w:p w14:paraId="51391A79" w14:textId="77777777" w:rsidR="003F087D" w:rsidRDefault="003F087D" w:rsidP="003F087D"/>
              </w:txbxContent>
            </v:textbox>
          </v:shape>
        </w:pict>
      </w:r>
    </w:p>
    <w:p w14:paraId="2D81D790" w14:textId="53B25230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69378567" w14:textId="77777777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1205B54F" w14:textId="77777777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000958F7" w14:textId="77777777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01A6B73A" w14:textId="77777777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73CFE816" w14:textId="77777777" w:rsidR="002B2C80" w:rsidRDefault="002B2C80" w:rsidP="00431B3C">
      <w:pPr>
        <w:rPr>
          <w:rFonts w:ascii="Franklin Gothic Book" w:hAnsi="Franklin Gothic Book" w:cs="Tahoma"/>
          <w:sz w:val="15"/>
          <w:szCs w:val="15"/>
        </w:rPr>
      </w:pPr>
    </w:p>
    <w:p w14:paraId="0A078E72" w14:textId="77777777" w:rsidR="002B2C80" w:rsidRPr="00431B3C" w:rsidRDefault="002B2C80" w:rsidP="00431B3C">
      <w:pPr>
        <w:rPr>
          <w:vanish/>
        </w:rPr>
      </w:pPr>
    </w:p>
    <w:p w14:paraId="5EF06A47" w14:textId="77777777" w:rsidR="003763D2" w:rsidRPr="003763D2" w:rsidRDefault="003763D2" w:rsidP="003763D2">
      <w:pPr>
        <w:rPr>
          <w:vanish/>
        </w:rPr>
      </w:pPr>
    </w:p>
    <w:p w14:paraId="482A0ED8" w14:textId="77777777" w:rsidR="00A21EDA" w:rsidRPr="00A21EDA" w:rsidRDefault="00A21EDA" w:rsidP="00A21EDA">
      <w:pPr>
        <w:rPr>
          <w:vanish/>
        </w:rPr>
      </w:pPr>
    </w:p>
    <w:p w14:paraId="10884146" w14:textId="77777777" w:rsidR="001764FC" w:rsidRPr="004C2408" w:rsidRDefault="00543393" w:rsidP="00622098">
      <w:pPr>
        <w:rPr>
          <w:rFonts w:ascii="Tahoma" w:hAnsi="Tahoma" w:cs="Tahoma"/>
          <w:b/>
          <w:bCs/>
          <w:sz w:val="8"/>
          <w:szCs w:val="8"/>
        </w:rPr>
      </w:pPr>
      <w:bookmarkStart w:id="1" w:name="_ANEXO_1"/>
      <w:bookmarkEnd w:id="1"/>
      <w:r>
        <w:rPr>
          <w:rFonts w:ascii="Tahoma" w:hAnsi="Tahoma" w:cs="Tahoma"/>
          <w:noProof/>
          <w:sz w:val="8"/>
          <w:szCs w:val="8"/>
        </w:rPr>
        <w:pict w14:anchorId="4F2BA423">
          <v:shape id="Cuadro de texto 2" o:spid="_x0000_s1037" type="#_x0000_t202" style="position:absolute;margin-left:-192.15pt;margin-top:726.1pt;width:383.25pt;height:20.1pt;z-index:1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" filled="f" stroked="f" strokecolor="#d8d8d8" strokeweight="2pt">
            <v:stroke linestyle="thinThick"/>
            <v:textbox style="mso-next-textbox:#Cuadro de texto 2">
              <w:txbxContent>
                <w:p w14:paraId="64202C7C" w14:textId="77777777" w:rsidR="00E4544D" w:rsidRPr="0032150A" w:rsidRDefault="00E4544D" w:rsidP="00E4544D">
                  <w:pPr>
                    <w:rPr>
                      <w:rFonts w:ascii="Tahoma" w:hAnsi="Tahoma" w:cs="Tahoma"/>
                      <w:b/>
                      <w:bCs/>
                      <w:sz w:val="16"/>
                      <w:szCs w:val="16"/>
                    </w:rPr>
                  </w:pPr>
                  <w:r w:rsidRPr="0032150A">
                    <w:rPr>
                      <w:rFonts w:ascii="Tahoma" w:hAnsi="Tahoma" w:cs="Tahoma"/>
                      <w:b/>
                      <w:bCs/>
                      <w:sz w:val="16"/>
                      <w:szCs w:val="16"/>
                    </w:rPr>
                    <w:t>Para los requisitos que no sean de competencia del tipo de Contrato colocar</w:t>
                  </w:r>
                  <w:r>
                    <w:t xml:space="preserve"> </w:t>
                  </w:r>
                  <w:r w:rsidRPr="0032150A">
                    <w:rPr>
                      <w:rFonts w:ascii="Tahoma" w:hAnsi="Tahoma" w:cs="Tahoma"/>
                      <w:b/>
                      <w:bCs/>
                      <w:sz w:val="16"/>
                      <w:szCs w:val="16"/>
                    </w:rPr>
                    <w:t>N/A</w:t>
                  </w:r>
                </w:p>
              </w:txbxContent>
            </v:textbox>
          </v:shape>
        </w:pict>
      </w:r>
      <w:bookmarkStart w:id="2" w:name="_ANEXO_1_1"/>
      <w:bookmarkEnd w:id="2"/>
    </w:p>
    <w:sectPr w:rsidR="001764FC" w:rsidRPr="004C2408" w:rsidSect="00B90AE5">
      <w:headerReference w:type="default" r:id="rId8"/>
      <w:footerReference w:type="default" r:id="rId9"/>
      <w:pgSz w:w="12240" w:h="15840" w:code="1"/>
      <w:pgMar w:top="1134" w:right="1134" w:bottom="1134" w:left="1134" w:header="426" w:footer="525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42F99" w14:textId="77777777" w:rsidR="00543393" w:rsidRDefault="00543393" w:rsidP="0053081E">
      <w:r>
        <w:separator/>
      </w:r>
    </w:p>
  </w:endnote>
  <w:endnote w:type="continuationSeparator" w:id="0">
    <w:p w14:paraId="12C7597E" w14:textId="77777777" w:rsidR="00543393" w:rsidRDefault="00543393" w:rsidP="00530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0C3FC" w14:textId="4B333CA5" w:rsidR="0053081E" w:rsidRPr="00F568A2" w:rsidRDefault="00F568A2" w:rsidP="00F568A2">
    <w:pPr>
      <w:pStyle w:val="Piedepgina"/>
      <w:ind w:left="284"/>
      <w:jc w:val="center"/>
      <w:rPr>
        <w:sz w:val="20"/>
        <w:szCs w:val="20"/>
      </w:rPr>
    </w:pPr>
    <w:r w:rsidRPr="00F568A2">
      <w:rPr>
        <w:rFonts w:ascii="Tahoma" w:hAnsi="Tahoma" w:cs="Tahoma"/>
        <w:bCs/>
        <w:i/>
        <w:iCs/>
        <w:sz w:val="18"/>
      </w:rPr>
      <w:t>Si usted ha accedido a este formato a través de un medio diferente al sitio web del Sistema de Control Documental del SIGEC</w:t>
    </w:r>
    <w:r w:rsidR="001D77E1">
      <w:rPr>
        <w:rFonts w:ascii="Tahoma" w:hAnsi="Tahoma" w:cs="Tahoma"/>
        <w:bCs/>
        <w:i/>
        <w:iCs/>
        <w:sz w:val="18"/>
      </w:rPr>
      <w:t>,</w:t>
    </w:r>
    <w:r w:rsidRPr="00F568A2">
      <w:rPr>
        <w:rFonts w:ascii="Tahoma" w:hAnsi="Tahoma" w:cs="Tahoma"/>
        <w:bCs/>
        <w:i/>
        <w:iCs/>
        <w:sz w:val="18"/>
      </w:rPr>
      <w:t xml:space="preserve"> asegúrese que ésta es la versión vigente</w:t>
    </w:r>
    <w:r w:rsidR="001D77E1">
      <w:rPr>
        <w:rFonts w:ascii="Tahoma" w:hAnsi="Tahoma" w:cs="Tahoma"/>
        <w:bCs/>
        <w:i/>
        <w:iCs/>
        <w:sz w:val="18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210098" w14:textId="77777777" w:rsidR="00543393" w:rsidRDefault="00543393" w:rsidP="0053081E">
      <w:r>
        <w:separator/>
      </w:r>
    </w:p>
  </w:footnote>
  <w:footnote w:type="continuationSeparator" w:id="0">
    <w:p w14:paraId="1D117FA4" w14:textId="77777777" w:rsidR="00543393" w:rsidRDefault="00543393" w:rsidP="005308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jc w:val="center"/>
      <w:tblLayout w:type="fixed"/>
      <w:tblLook w:val="0000" w:firstRow="0" w:lastRow="0" w:firstColumn="0" w:lastColumn="0" w:noHBand="0" w:noVBand="0"/>
    </w:tblPr>
    <w:tblGrid>
      <w:gridCol w:w="1497"/>
      <w:gridCol w:w="6792"/>
      <w:gridCol w:w="1634"/>
    </w:tblGrid>
    <w:tr w:rsidR="00A03B9A" w14:paraId="22954D7F" w14:textId="77777777" w:rsidTr="00A03B9A">
      <w:trPr>
        <w:trHeight w:hRule="exact" w:val="851"/>
        <w:jc w:val="center"/>
      </w:trPr>
      <w:tc>
        <w:tcPr>
          <w:tcW w:w="1527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6B7999BB" w14:textId="77777777" w:rsidR="00A03B9A" w:rsidRDefault="00543393" w:rsidP="00A03B9A">
          <w:pPr>
            <w:autoSpaceDE w:val="0"/>
            <w:snapToGrid w:val="0"/>
            <w:jc w:val="center"/>
            <w:rPr>
              <w:rFonts w:ascii="Verdana" w:hAnsi="Verdana" w:cs="Arial"/>
              <w:b/>
              <w:bCs/>
              <w:lang w:val="es-ES_tradnl"/>
            </w:rPr>
          </w:pPr>
          <w:r>
            <w:rPr>
              <w:rFonts w:ascii="Verdana" w:hAnsi="Verdana" w:cs="Arial"/>
              <w:b/>
              <w:bCs/>
              <w:noProof/>
            </w:rPr>
            <w:pict w14:anchorId="48B559B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0" type="#_x0000_t75" style="position:absolute;left:0;text-align:left;margin-left:4.4pt;margin-top:4.55pt;width:52.4pt;height:78.95pt;z-index:-1">
                <v:imagedata r:id="rId1" o:title="logUNICORDOBA vigiladoMENmodalidad 1" cropbottom="3481f"/>
              </v:shape>
            </w:pict>
          </w:r>
        </w:p>
      </w:tc>
      <w:tc>
        <w:tcPr>
          <w:tcW w:w="6946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330B8F99" w14:textId="77777777" w:rsidR="00A03B9A" w:rsidRPr="00F568A2" w:rsidRDefault="00A03B9A" w:rsidP="00A03B9A">
          <w:pPr>
            <w:keepNext/>
            <w:jc w:val="center"/>
            <w:rPr>
              <w:rFonts w:ascii="Tahoma" w:hAnsi="Tahoma" w:cs="Tahoma"/>
              <w:b/>
              <w:bCs/>
              <w:sz w:val="28"/>
              <w:szCs w:val="28"/>
            </w:rPr>
          </w:pPr>
          <w:r w:rsidRPr="00F568A2">
            <w:rPr>
              <w:rFonts w:ascii="Tahoma" w:hAnsi="Tahoma" w:cs="Tahoma"/>
              <w:b/>
              <w:bCs/>
              <w:sz w:val="28"/>
              <w:szCs w:val="28"/>
            </w:rPr>
            <w:t>UNIVERSIDAD DE CÓRDOBA</w:t>
          </w:r>
        </w:p>
      </w:tc>
      <w:tc>
        <w:tcPr>
          <w:tcW w:w="1667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14:paraId="5D90B360" w14:textId="77777777" w:rsidR="00A03B9A" w:rsidRPr="00F568A2" w:rsidRDefault="00A03B9A" w:rsidP="00A03B9A">
          <w:pPr>
            <w:autoSpaceDE w:val="0"/>
            <w:autoSpaceDN w:val="0"/>
            <w:adjustRightInd w:val="0"/>
            <w:jc w:val="center"/>
            <w:outlineLvl w:val="0"/>
            <w:rPr>
              <w:rFonts w:ascii="Tahoma" w:hAnsi="Tahoma" w:cs="Tahoma"/>
              <w:b/>
              <w:bCs/>
              <w:sz w:val="18"/>
              <w:szCs w:val="18"/>
            </w:rPr>
          </w:pPr>
          <w:r w:rsidRPr="00F568A2">
            <w:rPr>
              <w:rFonts w:ascii="Tahoma" w:hAnsi="Tahoma" w:cs="Tahoma"/>
              <w:b/>
              <w:bCs/>
              <w:sz w:val="18"/>
              <w:szCs w:val="18"/>
            </w:rPr>
            <w:t xml:space="preserve">CÓDIGO: </w:t>
          </w:r>
        </w:p>
        <w:p w14:paraId="133E5F11" w14:textId="51246B5F" w:rsidR="00A03B9A" w:rsidRPr="00F568A2" w:rsidRDefault="00BE752E" w:rsidP="00A03B9A">
          <w:pPr>
            <w:autoSpaceDE w:val="0"/>
            <w:autoSpaceDN w:val="0"/>
            <w:adjustRightInd w:val="0"/>
            <w:jc w:val="center"/>
            <w:outlineLvl w:val="0"/>
            <w:rPr>
              <w:rFonts w:ascii="Tahoma" w:hAnsi="Tahoma" w:cs="Tahoma"/>
              <w:bCs/>
              <w:sz w:val="18"/>
              <w:szCs w:val="18"/>
            </w:rPr>
          </w:pPr>
          <w:r>
            <w:rPr>
              <w:rFonts w:ascii="Tahoma" w:hAnsi="Tahoma" w:cs="Tahoma"/>
              <w:bCs/>
              <w:sz w:val="18"/>
              <w:szCs w:val="18"/>
            </w:rPr>
            <w:t>FGFI-</w:t>
          </w:r>
          <w:r w:rsidR="001D77E1">
            <w:rPr>
              <w:rFonts w:ascii="Tahoma" w:hAnsi="Tahoma" w:cs="Tahoma"/>
              <w:bCs/>
              <w:sz w:val="18"/>
              <w:szCs w:val="18"/>
            </w:rPr>
            <w:t>071</w:t>
          </w:r>
        </w:p>
        <w:p w14:paraId="5AD1C5F2" w14:textId="77777777" w:rsidR="00A03B9A" w:rsidRPr="00F568A2" w:rsidRDefault="00A03B9A" w:rsidP="00A03B9A">
          <w:pPr>
            <w:autoSpaceDE w:val="0"/>
            <w:autoSpaceDN w:val="0"/>
            <w:adjustRightInd w:val="0"/>
            <w:jc w:val="center"/>
            <w:outlineLvl w:val="0"/>
            <w:rPr>
              <w:rFonts w:ascii="Tahoma" w:hAnsi="Tahoma" w:cs="Tahoma"/>
              <w:b/>
              <w:bCs/>
              <w:sz w:val="18"/>
              <w:szCs w:val="18"/>
            </w:rPr>
          </w:pPr>
          <w:r w:rsidRPr="00F568A2">
            <w:rPr>
              <w:rFonts w:ascii="Tahoma" w:hAnsi="Tahoma" w:cs="Tahoma"/>
              <w:b/>
              <w:bCs/>
              <w:sz w:val="18"/>
              <w:szCs w:val="18"/>
            </w:rPr>
            <w:t xml:space="preserve">VERSIÓN: </w:t>
          </w:r>
          <w:r w:rsidR="00CD61C6">
            <w:rPr>
              <w:rFonts w:ascii="Tahoma" w:hAnsi="Tahoma" w:cs="Tahoma"/>
              <w:bCs/>
              <w:sz w:val="18"/>
              <w:szCs w:val="18"/>
            </w:rPr>
            <w:t>0</w:t>
          </w:r>
          <w:r w:rsidR="00BE752E">
            <w:rPr>
              <w:rFonts w:ascii="Tahoma" w:hAnsi="Tahoma" w:cs="Tahoma"/>
              <w:bCs/>
              <w:sz w:val="18"/>
              <w:szCs w:val="18"/>
            </w:rPr>
            <w:t>1</w:t>
          </w:r>
        </w:p>
        <w:p w14:paraId="3CA3CCA6" w14:textId="77777777" w:rsidR="00A03B9A" w:rsidRPr="00F568A2" w:rsidRDefault="00A03B9A" w:rsidP="00A03B9A">
          <w:pPr>
            <w:autoSpaceDE w:val="0"/>
            <w:autoSpaceDN w:val="0"/>
            <w:adjustRightInd w:val="0"/>
            <w:jc w:val="center"/>
            <w:outlineLvl w:val="0"/>
            <w:rPr>
              <w:rFonts w:ascii="Tahoma" w:hAnsi="Tahoma" w:cs="Tahoma"/>
              <w:b/>
              <w:bCs/>
              <w:sz w:val="18"/>
              <w:szCs w:val="18"/>
            </w:rPr>
          </w:pPr>
          <w:r w:rsidRPr="00F568A2">
            <w:rPr>
              <w:rFonts w:ascii="Tahoma" w:hAnsi="Tahoma" w:cs="Tahoma"/>
              <w:b/>
              <w:bCs/>
              <w:sz w:val="18"/>
              <w:szCs w:val="18"/>
            </w:rPr>
            <w:t xml:space="preserve">EMISIÓN: </w:t>
          </w:r>
        </w:p>
        <w:p w14:paraId="72EEE02E" w14:textId="1B7C520C" w:rsidR="00A03B9A" w:rsidRPr="00F568A2" w:rsidRDefault="001D77E1" w:rsidP="00A03B9A">
          <w:pPr>
            <w:autoSpaceDE w:val="0"/>
            <w:autoSpaceDN w:val="0"/>
            <w:adjustRightInd w:val="0"/>
            <w:jc w:val="center"/>
            <w:outlineLvl w:val="0"/>
            <w:rPr>
              <w:rFonts w:ascii="Tahoma" w:hAnsi="Tahoma" w:cs="Tahoma"/>
              <w:bCs/>
              <w:sz w:val="18"/>
              <w:szCs w:val="18"/>
            </w:rPr>
          </w:pPr>
          <w:r>
            <w:rPr>
              <w:rFonts w:ascii="Tahoma" w:hAnsi="Tahoma" w:cs="Tahoma"/>
              <w:bCs/>
              <w:sz w:val="18"/>
              <w:szCs w:val="18"/>
            </w:rPr>
            <w:t>21</w:t>
          </w:r>
          <w:r w:rsidR="00BE752E">
            <w:rPr>
              <w:rFonts w:ascii="Tahoma" w:hAnsi="Tahoma" w:cs="Tahoma"/>
              <w:bCs/>
              <w:sz w:val="18"/>
              <w:szCs w:val="18"/>
            </w:rPr>
            <w:t>/0</w:t>
          </w:r>
          <w:r>
            <w:rPr>
              <w:rFonts w:ascii="Tahoma" w:hAnsi="Tahoma" w:cs="Tahoma"/>
              <w:bCs/>
              <w:sz w:val="18"/>
              <w:szCs w:val="18"/>
            </w:rPr>
            <w:t>8</w:t>
          </w:r>
          <w:r w:rsidR="00BE752E">
            <w:rPr>
              <w:rFonts w:ascii="Tahoma" w:hAnsi="Tahoma" w:cs="Tahoma"/>
              <w:bCs/>
              <w:sz w:val="18"/>
              <w:szCs w:val="18"/>
            </w:rPr>
            <w:t>/2024</w:t>
          </w:r>
        </w:p>
        <w:p w14:paraId="511B49C8" w14:textId="77777777" w:rsidR="00A03B9A" w:rsidRPr="00F568A2" w:rsidRDefault="00A03B9A" w:rsidP="00A03B9A">
          <w:pPr>
            <w:autoSpaceDE w:val="0"/>
            <w:autoSpaceDN w:val="0"/>
            <w:adjustRightInd w:val="0"/>
            <w:jc w:val="center"/>
            <w:outlineLvl w:val="0"/>
            <w:rPr>
              <w:rFonts w:ascii="Tahoma" w:hAnsi="Tahoma" w:cs="Tahoma"/>
              <w:b/>
              <w:bCs/>
              <w:sz w:val="18"/>
              <w:szCs w:val="18"/>
            </w:rPr>
          </w:pPr>
          <w:r w:rsidRPr="00F568A2">
            <w:rPr>
              <w:rFonts w:ascii="Tahoma" w:hAnsi="Tahoma" w:cs="Tahoma"/>
              <w:b/>
              <w:bCs/>
              <w:sz w:val="18"/>
              <w:szCs w:val="18"/>
            </w:rPr>
            <w:t>PÁGINA</w:t>
          </w:r>
        </w:p>
        <w:p w14:paraId="1EEA6E47" w14:textId="77777777" w:rsidR="00A03B9A" w:rsidRPr="00F568A2" w:rsidRDefault="004C2408" w:rsidP="0026232E">
          <w:pPr>
            <w:autoSpaceDE w:val="0"/>
            <w:autoSpaceDN w:val="0"/>
            <w:adjustRightInd w:val="0"/>
            <w:jc w:val="center"/>
            <w:outlineLvl w:val="0"/>
            <w:rPr>
              <w:rFonts w:ascii="Tahoma" w:hAnsi="Tahoma" w:cs="Tahoma"/>
              <w:bCs/>
            </w:rPr>
          </w:pPr>
          <w:r w:rsidRPr="00F568A2">
            <w:rPr>
              <w:rFonts w:ascii="Tahoma" w:hAnsi="Tahoma" w:cs="Tahoma"/>
              <w:bCs/>
              <w:sz w:val="18"/>
              <w:szCs w:val="18"/>
            </w:rPr>
            <w:fldChar w:fldCharType="begin"/>
          </w:r>
          <w:r w:rsidRPr="00F568A2">
            <w:rPr>
              <w:rFonts w:ascii="Tahoma" w:hAnsi="Tahoma" w:cs="Tahoma"/>
              <w:bCs/>
              <w:sz w:val="18"/>
              <w:szCs w:val="18"/>
            </w:rPr>
            <w:instrText>PAGE  \* Arabic  \* MERGEFORMAT</w:instrText>
          </w:r>
          <w:r w:rsidRPr="00F568A2">
            <w:rPr>
              <w:rFonts w:ascii="Tahoma" w:hAnsi="Tahoma" w:cs="Tahoma"/>
              <w:bCs/>
              <w:sz w:val="18"/>
              <w:szCs w:val="18"/>
            </w:rPr>
            <w:fldChar w:fldCharType="separate"/>
          </w:r>
          <w:r w:rsidR="00CD61C6">
            <w:rPr>
              <w:rFonts w:ascii="Tahoma" w:hAnsi="Tahoma" w:cs="Tahoma"/>
              <w:bCs/>
              <w:noProof/>
              <w:sz w:val="18"/>
              <w:szCs w:val="18"/>
            </w:rPr>
            <w:t>1</w:t>
          </w:r>
          <w:r w:rsidRPr="00F568A2">
            <w:rPr>
              <w:rFonts w:ascii="Tahoma" w:hAnsi="Tahoma" w:cs="Tahoma"/>
              <w:bCs/>
              <w:sz w:val="18"/>
              <w:szCs w:val="18"/>
            </w:rPr>
            <w:fldChar w:fldCharType="end"/>
          </w:r>
          <w:r w:rsidRPr="00F568A2">
            <w:rPr>
              <w:rFonts w:ascii="Tahoma" w:hAnsi="Tahoma" w:cs="Tahoma"/>
              <w:bCs/>
              <w:sz w:val="18"/>
              <w:szCs w:val="18"/>
            </w:rPr>
            <w:t xml:space="preserve"> </w:t>
          </w:r>
          <w:r w:rsidRPr="00F568A2">
            <w:rPr>
              <w:rFonts w:ascii="Tahoma" w:hAnsi="Tahoma" w:cs="Tahoma"/>
              <w:b/>
              <w:bCs/>
              <w:sz w:val="18"/>
              <w:szCs w:val="18"/>
            </w:rPr>
            <w:t>DE</w:t>
          </w:r>
          <w:r w:rsidRPr="00F568A2">
            <w:rPr>
              <w:rFonts w:ascii="Tahoma" w:hAnsi="Tahoma" w:cs="Tahoma"/>
              <w:bCs/>
              <w:sz w:val="18"/>
              <w:szCs w:val="18"/>
            </w:rPr>
            <w:t xml:space="preserve"> </w:t>
          </w:r>
          <w:r w:rsidRPr="00F568A2">
            <w:rPr>
              <w:rFonts w:ascii="Tahoma" w:hAnsi="Tahoma" w:cs="Tahoma"/>
              <w:bCs/>
              <w:sz w:val="18"/>
              <w:szCs w:val="18"/>
            </w:rPr>
            <w:fldChar w:fldCharType="begin"/>
          </w:r>
          <w:r w:rsidRPr="00F568A2">
            <w:rPr>
              <w:rFonts w:ascii="Tahoma" w:hAnsi="Tahoma" w:cs="Tahoma"/>
              <w:bCs/>
              <w:sz w:val="18"/>
              <w:szCs w:val="18"/>
            </w:rPr>
            <w:instrText>NUMPAGES  \* Arabic  \* MERGEFORMAT</w:instrText>
          </w:r>
          <w:r w:rsidRPr="00F568A2">
            <w:rPr>
              <w:rFonts w:ascii="Tahoma" w:hAnsi="Tahoma" w:cs="Tahoma"/>
              <w:bCs/>
              <w:sz w:val="18"/>
              <w:szCs w:val="18"/>
            </w:rPr>
            <w:fldChar w:fldCharType="separate"/>
          </w:r>
          <w:r w:rsidR="00CD61C6">
            <w:rPr>
              <w:rFonts w:ascii="Tahoma" w:hAnsi="Tahoma" w:cs="Tahoma"/>
              <w:bCs/>
              <w:noProof/>
              <w:sz w:val="18"/>
              <w:szCs w:val="18"/>
            </w:rPr>
            <w:t>1</w:t>
          </w:r>
          <w:r w:rsidRPr="00F568A2">
            <w:rPr>
              <w:rFonts w:ascii="Tahoma" w:hAnsi="Tahoma" w:cs="Tahoma"/>
              <w:bCs/>
              <w:sz w:val="18"/>
              <w:szCs w:val="18"/>
            </w:rPr>
            <w:fldChar w:fldCharType="end"/>
          </w:r>
        </w:p>
      </w:tc>
    </w:tr>
    <w:tr w:rsidR="00A03B9A" w14:paraId="4551AD23" w14:textId="77777777" w:rsidTr="00A03B9A">
      <w:trPr>
        <w:trHeight w:hRule="exact" w:val="868"/>
        <w:jc w:val="center"/>
      </w:trPr>
      <w:tc>
        <w:tcPr>
          <w:tcW w:w="1527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</w:tcPr>
        <w:p w14:paraId="54CAC159" w14:textId="77777777" w:rsidR="00A03B9A" w:rsidRDefault="00A03B9A" w:rsidP="00A03B9A">
          <w:pPr>
            <w:autoSpaceDE w:val="0"/>
            <w:snapToGrid w:val="0"/>
            <w:jc w:val="both"/>
            <w:rPr>
              <w:rFonts w:ascii="Verdana" w:hAnsi="Verdana" w:cs="Arial"/>
              <w:b/>
              <w:bCs/>
            </w:rPr>
          </w:pPr>
        </w:p>
      </w:tc>
      <w:tc>
        <w:tcPr>
          <w:tcW w:w="6946" w:type="dxa"/>
          <w:tcBorders>
            <w:top w:val="single" w:sz="8" w:space="0" w:color="000000"/>
            <w:left w:val="single" w:sz="8" w:space="0" w:color="000000"/>
            <w:bottom w:val="single" w:sz="8" w:space="0" w:color="000000"/>
          </w:tcBorders>
          <w:vAlign w:val="center"/>
        </w:tcPr>
        <w:p w14:paraId="2B92FC86" w14:textId="77777777" w:rsidR="001D77E1" w:rsidRDefault="005F637E" w:rsidP="00502C30">
          <w:pPr>
            <w:keepNext/>
            <w:suppressAutoHyphens/>
            <w:jc w:val="center"/>
            <w:rPr>
              <w:rFonts w:ascii="Tahoma" w:hAnsi="Tahoma" w:cs="Tahoma"/>
              <w:b/>
              <w:bCs/>
            </w:rPr>
          </w:pPr>
          <w:r w:rsidRPr="00F568A2">
            <w:rPr>
              <w:rFonts w:ascii="Tahoma" w:hAnsi="Tahoma" w:cs="Tahoma"/>
              <w:b/>
              <w:bCs/>
            </w:rPr>
            <w:t xml:space="preserve">LISTA DE CHEQUEO </w:t>
          </w:r>
          <w:r w:rsidR="00BE752E">
            <w:rPr>
              <w:rFonts w:ascii="Tahoma" w:hAnsi="Tahoma" w:cs="Tahoma"/>
              <w:b/>
              <w:bCs/>
            </w:rPr>
            <w:t xml:space="preserve">DE LEGALIZACIÓN DE </w:t>
          </w:r>
        </w:p>
        <w:p w14:paraId="016866BA" w14:textId="1CCE25F5" w:rsidR="00502C30" w:rsidRPr="00F568A2" w:rsidRDefault="00BE752E" w:rsidP="00502C30">
          <w:pPr>
            <w:keepNext/>
            <w:suppressAutoHyphens/>
            <w:jc w:val="center"/>
            <w:rPr>
              <w:rFonts w:ascii="Tahoma" w:hAnsi="Tahoma" w:cs="Tahoma"/>
              <w:b/>
              <w:bCs/>
            </w:rPr>
          </w:pPr>
          <w:r>
            <w:rPr>
              <w:rFonts w:ascii="Tahoma" w:hAnsi="Tahoma" w:cs="Tahoma"/>
              <w:b/>
              <w:bCs/>
            </w:rPr>
            <w:t>PR</w:t>
          </w:r>
          <w:r w:rsidR="001D77E1">
            <w:rPr>
              <w:rFonts w:ascii="Tahoma" w:hAnsi="Tahoma" w:cs="Tahoma"/>
              <w:b/>
              <w:bCs/>
            </w:rPr>
            <w:t>Á</w:t>
          </w:r>
          <w:r>
            <w:rPr>
              <w:rFonts w:ascii="Tahoma" w:hAnsi="Tahoma" w:cs="Tahoma"/>
              <w:b/>
              <w:bCs/>
            </w:rPr>
            <w:t>CTICAS DE CAMPO Y VISITAS EMPRESARIALES</w:t>
          </w:r>
        </w:p>
      </w:tc>
      <w:tc>
        <w:tcPr>
          <w:tcW w:w="1667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D39968F" w14:textId="77777777" w:rsidR="00A03B9A" w:rsidRPr="00F568A2" w:rsidRDefault="00A03B9A" w:rsidP="00A03B9A">
          <w:pPr>
            <w:autoSpaceDE w:val="0"/>
            <w:snapToGrid w:val="0"/>
            <w:jc w:val="center"/>
            <w:rPr>
              <w:rFonts w:ascii="Tahoma" w:hAnsi="Tahoma" w:cs="Tahoma"/>
              <w:b/>
              <w:bCs/>
              <w:sz w:val="22"/>
              <w:szCs w:val="22"/>
            </w:rPr>
          </w:pPr>
        </w:p>
      </w:tc>
    </w:tr>
  </w:tbl>
  <w:p w14:paraId="696BFE1A" w14:textId="77777777" w:rsidR="00257764" w:rsidRDefault="00257764" w:rsidP="00E4544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BE70A5"/>
    <w:multiLevelType w:val="hybridMultilevel"/>
    <w:tmpl w:val="6088C6EE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E056A3"/>
    <w:multiLevelType w:val="hybridMultilevel"/>
    <w:tmpl w:val="F9E6AD6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A2FC6"/>
    <w:multiLevelType w:val="hybridMultilevel"/>
    <w:tmpl w:val="A54CD1A6"/>
    <w:lvl w:ilvl="0" w:tplc="6884E6B8">
      <w:start w:val="1"/>
      <w:numFmt w:val="decimal"/>
      <w:lvlText w:val="%1."/>
      <w:lvlJc w:val="left"/>
      <w:pPr>
        <w:ind w:left="360" w:hanging="360"/>
      </w:pPr>
      <w:rPr>
        <w:b/>
        <w:sz w:val="16"/>
        <w:szCs w:val="16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ECA1788"/>
    <w:multiLevelType w:val="hybridMultilevel"/>
    <w:tmpl w:val="C3B4694E"/>
    <w:lvl w:ilvl="0" w:tplc="5DE20CB8">
      <w:start w:val="1"/>
      <w:numFmt w:val="decimal"/>
      <w:lvlText w:val="%1."/>
      <w:lvlJc w:val="left"/>
      <w:pPr>
        <w:ind w:left="360" w:hanging="360"/>
      </w:pPr>
      <w:rPr>
        <w:b/>
        <w:sz w:val="16"/>
        <w:szCs w:val="16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5503E9E"/>
    <w:multiLevelType w:val="hybridMultilevel"/>
    <w:tmpl w:val="C3C8499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1F5963"/>
    <w:multiLevelType w:val="hybridMultilevel"/>
    <w:tmpl w:val="FF7AAE06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A9E599A"/>
    <w:multiLevelType w:val="hybridMultilevel"/>
    <w:tmpl w:val="62B0665C"/>
    <w:lvl w:ilvl="0" w:tplc="F8380F4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sz w:val="20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144518E"/>
    <w:multiLevelType w:val="hybridMultilevel"/>
    <w:tmpl w:val="D8E4308E"/>
    <w:lvl w:ilvl="0" w:tplc="F8380F4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sz w:val="20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0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081E"/>
    <w:rsid w:val="0001266F"/>
    <w:rsid w:val="000268B8"/>
    <w:rsid w:val="00027B25"/>
    <w:rsid w:val="00030B1E"/>
    <w:rsid w:val="000339F6"/>
    <w:rsid w:val="0003734A"/>
    <w:rsid w:val="00046BC5"/>
    <w:rsid w:val="00066CE3"/>
    <w:rsid w:val="00076F8E"/>
    <w:rsid w:val="00087DB0"/>
    <w:rsid w:val="000A7D9D"/>
    <w:rsid w:val="000F64FF"/>
    <w:rsid w:val="00154D4D"/>
    <w:rsid w:val="00166056"/>
    <w:rsid w:val="00172187"/>
    <w:rsid w:val="001764FC"/>
    <w:rsid w:val="00185735"/>
    <w:rsid w:val="00190DB8"/>
    <w:rsid w:val="00197759"/>
    <w:rsid w:val="001A4E51"/>
    <w:rsid w:val="001A7766"/>
    <w:rsid w:val="001C5943"/>
    <w:rsid w:val="001D05F8"/>
    <w:rsid w:val="001D77E1"/>
    <w:rsid w:val="001E0A2A"/>
    <w:rsid w:val="001E368D"/>
    <w:rsid w:val="001E42DA"/>
    <w:rsid w:val="001E4D90"/>
    <w:rsid w:val="001F181A"/>
    <w:rsid w:val="00230661"/>
    <w:rsid w:val="002358C5"/>
    <w:rsid w:val="00241703"/>
    <w:rsid w:val="00245A04"/>
    <w:rsid w:val="00257764"/>
    <w:rsid w:val="0026232E"/>
    <w:rsid w:val="0027121F"/>
    <w:rsid w:val="0027383C"/>
    <w:rsid w:val="002872EA"/>
    <w:rsid w:val="00297DC3"/>
    <w:rsid w:val="002A1F3C"/>
    <w:rsid w:val="002B2C80"/>
    <w:rsid w:val="002B4EE5"/>
    <w:rsid w:val="002C4A12"/>
    <w:rsid w:val="002D4FB3"/>
    <w:rsid w:val="002D57E5"/>
    <w:rsid w:val="002F1472"/>
    <w:rsid w:val="002F67A9"/>
    <w:rsid w:val="00300F06"/>
    <w:rsid w:val="003105A9"/>
    <w:rsid w:val="0032150A"/>
    <w:rsid w:val="00323D17"/>
    <w:rsid w:val="0032606A"/>
    <w:rsid w:val="003349D1"/>
    <w:rsid w:val="003536AB"/>
    <w:rsid w:val="003763D2"/>
    <w:rsid w:val="003A1022"/>
    <w:rsid w:val="003B0EEA"/>
    <w:rsid w:val="003B6B75"/>
    <w:rsid w:val="003C6199"/>
    <w:rsid w:val="003F087D"/>
    <w:rsid w:val="004014B8"/>
    <w:rsid w:val="004040D8"/>
    <w:rsid w:val="00405A69"/>
    <w:rsid w:val="00406C99"/>
    <w:rsid w:val="00407F9D"/>
    <w:rsid w:val="00424109"/>
    <w:rsid w:val="0042503D"/>
    <w:rsid w:val="00431B3C"/>
    <w:rsid w:val="00434658"/>
    <w:rsid w:val="00437883"/>
    <w:rsid w:val="00437B7D"/>
    <w:rsid w:val="0045098A"/>
    <w:rsid w:val="0047442E"/>
    <w:rsid w:val="00485101"/>
    <w:rsid w:val="00496A68"/>
    <w:rsid w:val="004A2BD5"/>
    <w:rsid w:val="004B15A3"/>
    <w:rsid w:val="004B6D2B"/>
    <w:rsid w:val="004C2408"/>
    <w:rsid w:val="004C3C30"/>
    <w:rsid w:val="004D70BC"/>
    <w:rsid w:val="004E5DF6"/>
    <w:rsid w:val="004F2960"/>
    <w:rsid w:val="005024F9"/>
    <w:rsid w:val="00502C30"/>
    <w:rsid w:val="00512D4C"/>
    <w:rsid w:val="00513262"/>
    <w:rsid w:val="00530776"/>
    <w:rsid w:val="0053081E"/>
    <w:rsid w:val="00543393"/>
    <w:rsid w:val="00547733"/>
    <w:rsid w:val="00551837"/>
    <w:rsid w:val="00554D18"/>
    <w:rsid w:val="00563A61"/>
    <w:rsid w:val="00566084"/>
    <w:rsid w:val="005756E4"/>
    <w:rsid w:val="0058262C"/>
    <w:rsid w:val="00597491"/>
    <w:rsid w:val="005A04BC"/>
    <w:rsid w:val="005B65D3"/>
    <w:rsid w:val="005B66D7"/>
    <w:rsid w:val="005D1DCB"/>
    <w:rsid w:val="005D754B"/>
    <w:rsid w:val="005E6FE9"/>
    <w:rsid w:val="005F637E"/>
    <w:rsid w:val="006106BE"/>
    <w:rsid w:val="006169A5"/>
    <w:rsid w:val="0061749B"/>
    <w:rsid w:val="00622098"/>
    <w:rsid w:val="00626C87"/>
    <w:rsid w:val="006536EB"/>
    <w:rsid w:val="00663847"/>
    <w:rsid w:val="00676520"/>
    <w:rsid w:val="00695140"/>
    <w:rsid w:val="00697A93"/>
    <w:rsid w:val="00697B4B"/>
    <w:rsid w:val="006A026A"/>
    <w:rsid w:val="006B34B8"/>
    <w:rsid w:val="006D0A73"/>
    <w:rsid w:val="006D5431"/>
    <w:rsid w:val="006E739C"/>
    <w:rsid w:val="00704C93"/>
    <w:rsid w:val="00705D64"/>
    <w:rsid w:val="00717C9D"/>
    <w:rsid w:val="00732B73"/>
    <w:rsid w:val="007439D7"/>
    <w:rsid w:val="00750E0A"/>
    <w:rsid w:val="00767427"/>
    <w:rsid w:val="00774605"/>
    <w:rsid w:val="007773F7"/>
    <w:rsid w:val="00780741"/>
    <w:rsid w:val="00783082"/>
    <w:rsid w:val="00785157"/>
    <w:rsid w:val="00795092"/>
    <w:rsid w:val="00795349"/>
    <w:rsid w:val="00797149"/>
    <w:rsid w:val="007B04E4"/>
    <w:rsid w:val="007B518C"/>
    <w:rsid w:val="007B7B21"/>
    <w:rsid w:val="007C4378"/>
    <w:rsid w:val="007C45A6"/>
    <w:rsid w:val="007D1A15"/>
    <w:rsid w:val="007D60C1"/>
    <w:rsid w:val="00832801"/>
    <w:rsid w:val="00844F6E"/>
    <w:rsid w:val="0086528B"/>
    <w:rsid w:val="00880DDB"/>
    <w:rsid w:val="00891F2F"/>
    <w:rsid w:val="008B365A"/>
    <w:rsid w:val="008C63F3"/>
    <w:rsid w:val="008F05E4"/>
    <w:rsid w:val="009052F8"/>
    <w:rsid w:val="00907811"/>
    <w:rsid w:val="00911814"/>
    <w:rsid w:val="00943285"/>
    <w:rsid w:val="00944961"/>
    <w:rsid w:val="00963F1A"/>
    <w:rsid w:val="00966FDE"/>
    <w:rsid w:val="00973CF7"/>
    <w:rsid w:val="00977A19"/>
    <w:rsid w:val="0098624B"/>
    <w:rsid w:val="00986383"/>
    <w:rsid w:val="0099712F"/>
    <w:rsid w:val="009D51A1"/>
    <w:rsid w:val="009D5496"/>
    <w:rsid w:val="009E71B7"/>
    <w:rsid w:val="009E7EBD"/>
    <w:rsid w:val="00A03B9A"/>
    <w:rsid w:val="00A14CF3"/>
    <w:rsid w:val="00A17CAE"/>
    <w:rsid w:val="00A20056"/>
    <w:rsid w:val="00A21EDA"/>
    <w:rsid w:val="00A41C8C"/>
    <w:rsid w:val="00A4760B"/>
    <w:rsid w:val="00A51C39"/>
    <w:rsid w:val="00A53C8B"/>
    <w:rsid w:val="00A6229A"/>
    <w:rsid w:val="00A65FBC"/>
    <w:rsid w:val="00A71B31"/>
    <w:rsid w:val="00A92DA4"/>
    <w:rsid w:val="00AC1611"/>
    <w:rsid w:val="00AC2CBA"/>
    <w:rsid w:val="00AC48DF"/>
    <w:rsid w:val="00AC6806"/>
    <w:rsid w:val="00AD4C24"/>
    <w:rsid w:val="00AE33E1"/>
    <w:rsid w:val="00AE5987"/>
    <w:rsid w:val="00B06659"/>
    <w:rsid w:val="00B0768E"/>
    <w:rsid w:val="00B16CDD"/>
    <w:rsid w:val="00B32C44"/>
    <w:rsid w:val="00B5257B"/>
    <w:rsid w:val="00B616B1"/>
    <w:rsid w:val="00B8085A"/>
    <w:rsid w:val="00B90AE5"/>
    <w:rsid w:val="00B92A93"/>
    <w:rsid w:val="00BA302D"/>
    <w:rsid w:val="00BB1D1C"/>
    <w:rsid w:val="00BB27A0"/>
    <w:rsid w:val="00BB7F48"/>
    <w:rsid w:val="00BC0D2D"/>
    <w:rsid w:val="00BC0F5D"/>
    <w:rsid w:val="00BC4BFF"/>
    <w:rsid w:val="00BD086B"/>
    <w:rsid w:val="00BE752E"/>
    <w:rsid w:val="00BF318A"/>
    <w:rsid w:val="00BF48C6"/>
    <w:rsid w:val="00BF4D38"/>
    <w:rsid w:val="00C003AE"/>
    <w:rsid w:val="00C00B8C"/>
    <w:rsid w:val="00C032A3"/>
    <w:rsid w:val="00C0443C"/>
    <w:rsid w:val="00C0449F"/>
    <w:rsid w:val="00C242CA"/>
    <w:rsid w:val="00C31A4F"/>
    <w:rsid w:val="00C51C16"/>
    <w:rsid w:val="00C572C0"/>
    <w:rsid w:val="00C62421"/>
    <w:rsid w:val="00C648F5"/>
    <w:rsid w:val="00C6634B"/>
    <w:rsid w:val="00C77DCB"/>
    <w:rsid w:val="00C90902"/>
    <w:rsid w:val="00CB4170"/>
    <w:rsid w:val="00CC6E33"/>
    <w:rsid w:val="00CD41C2"/>
    <w:rsid w:val="00CD61C6"/>
    <w:rsid w:val="00D0109B"/>
    <w:rsid w:val="00D13B16"/>
    <w:rsid w:val="00D23E90"/>
    <w:rsid w:val="00D41F25"/>
    <w:rsid w:val="00D64687"/>
    <w:rsid w:val="00D711F5"/>
    <w:rsid w:val="00D82302"/>
    <w:rsid w:val="00DA20D4"/>
    <w:rsid w:val="00DD2B3E"/>
    <w:rsid w:val="00DE0D7F"/>
    <w:rsid w:val="00DE3742"/>
    <w:rsid w:val="00DE78D4"/>
    <w:rsid w:val="00DE7D76"/>
    <w:rsid w:val="00DF337E"/>
    <w:rsid w:val="00E007D0"/>
    <w:rsid w:val="00E00D03"/>
    <w:rsid w:val="00E16069"/>
    <w:rsid w:val="00E251E5"/>
    <w:rsid w:val="00E3550F"/>
    <w:rsid w:val="00E4434E"/>
    <w:rsid w:val="00E4544D"/>
    <w:rsid w:val="00E458C7"/>
    <w:rsid w:val="00E55A89"/>
    <w:rsid w:val="00E64538"/>
    <w:rsid w:val="00E8285D"/>
    <w:rsid w:val="00E9522A"/>
    <w:rsid w:val="00EA3C13"/>
    <w:rsid w:val="00EB60E5"/>
    <w:rsid w:val="00EB6E00"/>
    <w:rsid w:val="00EE36A6"/>
    <w:rsid w:val="00EE3B82"/>
    <w:rsid w:val="00EF1A59"/>
    <w:rsid w:val="00F02124"/>
    <w:rsid w:val="00F0464E"/>
    <w:rsid w:val="00F20A58"/>
    <w:rsid w:val="00F30D11"/>
    <w:rsid w:val="00F47357"/>
    <w:rsid w:val="00F548A6"/>
    <w:rsid w:val="00F568A2"/>
    <w:rsid w:val="00FC14CA"/>
    <w:rsid w:val="00FC3C7B"/>
    <w:rsid w:val="00FD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2A55914"/>
  <w15:chartTrackingRefBased/>
  <w15:docId w15:val="{237D6CA4-4F55-4628-A720-E42D5AC0E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081E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C6242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link w:val="Ttulo4Car"/>
    <w:qFormat/>
    <w:rsid w:val="0053081E"/>
    <w:pPr>
      <w:keepNext/>
      <w:spacing w:line="360" w:lineRule="auto"/>
      <w:jc w:val="center"/>
      <w:outlineLvl w:val="3"/>
    </w:pPr>
    <w:rPr>
      <w:rFonts w:ascii="Comic Sans MS" w:hAnsi="Comic Sans MS"/>
      <w:b/>
      <w:bCs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53081E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rsid w:val="0053081E"/>
  </w:style>
  <w:style w:type="paragraph" w:styleId="Piedepgina">
    <w:name w:val="footer"/>
    <w:basedOn w:val="Normal"/>
    <w:link w:val="PiedepginaCar"/>
    <w:unhideWhenUsed/>
    <w:rsid w:val="0053081E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53081E"/>
  </w:style>
  <w:style w:type="character" w:customStyle="1" w:styleId="Ttulo4Car">
    <w:name w:val="Título 4 Car"/>
    <w:link w:val="Ttulo4"/>
    <w:rsid w:val="0053081E"/>
    <w:rPr>
      <w:rFonts w:ascii="Comic Sans MS" w:eastAsia="Times New Roman" w:hAnsi="Comic Sans MS" w:cs="Times New Roman"/>
      <w:b/>
      <w:bCs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53081E"/>
  </w:style>
  <w:style w:type="paragraph" w:styleId="Textodeglobo">
    <w:name w:val="Balloon Text"/>
    <w:basedOn w:val="Normal"/>
    <w:link w:val="TextodegloboCar"/>
    <w:uiPriority w:val="99"/>
    <w:semiHidden/>
    <w:unhideWhenUsed/>
    <w:rsid w:val="0053081E"/>
    <w:rPr>
      <w:rFonts w:ascii="Tahoma" w:eastAsia="Calibri" w:hAnsi="Tahoma" w:cs="Tahoma"/>
      <w:sz w:val="16"/>
      <w:szCs w:val="16"/>
      <w:lang w:eastAsia="en-US"/>
    </w:rPr>
  </w:style>
  <w:style w:type="character" w:customStyle="1" w:styleId="TextodegloboCar">
    <w:name w:val="Texto de globo Car"/>
    <w:link w:val="Textodeglobo"/>
    <w:uiPriority w:val="99"/>
    <w:semiHidden/>
    <w:rsid w:val="0053081E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rsid w:val="0053081E"/>
    <w:rPr>
      <w:color w:val="0000FF"/>
      <w:u w:val="single"/>
    </w:rPr>
  </w:style>
  <w:style w:type="paragraph" w:styleId="Sangradetextonormal">
    <w:name w:val="Body Text Indent"/>
    <w:basedOn w:val="Normal"/>
    <w:link w:val="SangradetextonormalCar"/>
    <w:rsid w:val="00030B1E"/>
    <w:pPr>
      <w:ind w:left="5103" w:hanging="5103"/>
    </w:pPr>
    <w:rPr>
      <w:rFonts w:ascii="Arial" w:hAnsi="Arial"/>
      <w:b/>
      <w:szCs w:val="20"/>
      <w:lang w:val="es-ES" w:eastAsia="es-ES"/>
    </w:rPr>
  </w:style>
  <w:style w:type="character" w:customStyle="1" w:styleId="SangradetextonormalCar">
    <w:name w:val="Sangría de texto normal Car"/>
    <w:link w:val="Sangradetextonormal"/>
    <w:rsid w:val="00030B1E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extoindependiente3">
    <w:name w:val="Body Text 3"/>
    <w:basedOn w:val="Normal"/>
    <w:link w:val="Textoindependiente3Car"/>
    <w:rsid w:val="00030B1E"/>
    <w:pPr>
      <w:jc w:val="both"/>
    </w:pPr>
    <w:rPr>
      <w:rFonts w:ascii="Arial" w:hAnsi="Arial"/>
      <w:lang w:val="es-ES" w:eastAsia="es-ES"/>
    </w:rPr>
  </w:style>
  <w:style w:type="character" w:customStyle="1" w:styleId="Textoindependiente3Car">
    <w:name w:val="Texto independiente 3 Car"/>
    <w:link w:val="Textoindependiente3"/>
    <w:rsid w:val="00030B1E"/>
    <w:rPr>
      <w:rFonts w:ascii="Arial" w:eastAsia="Times New Roman" w:hAnsi="Arial" w:cs="Times New Roman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030B1E"/>
    <w:rPr>
      <w:sz w:val="20"/>
      <w:szCs w:val="20"/>
      <w:lang w:val="es-ES" w:eastAsia="es-ES"/>
    </w:rPr>
  </w:style>
  <w:style w:type="character" w:customStyle="1" w:styleId="TextonotapieCar">
    <w:name w:val="Texto nota pie Car"/>
    <w:link w:val="Textonotapie"/>
    <w:rsid w:val="00030B1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rsid w:val="00030B1E"/>
    <w:rPr>
      <w:vertAlign w:val="superscript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23E90"/>
    <w:pPr>
      <w:spacing w:after="120" w:line="480" w:lineRule="auto"/>
    </w:pPr>
  </w:style>
  <w:style w:type="character" w:customStyle="1" w:styleId="Textoindependiente2Car">
    <w:name w:val="Texto independiente 2 Car"/>
    <w:link w:val="Textoindependiente2"/>
    <w:uiPriority w:val="99"/>
    <w:semiHidden/>
    <w:rsid w:val="00D23E90"/>
    <w:rPr>
      <w:rFonts w:ascii="Times New Roman" w:eastAsia="Times New Roman" w:hAnsi="Times New Roman"/>
      <w:sz w:val="24"/>
      <w:szCs w:val="24"/>
    </w:rPr>
  </w:style>
  <w:style w:type="paragraph" w:styleId="Revisin">
    <w:name w:val="Revision"/>
    <w:hidden/>
    <w:uiPriority w:val="99"/>
    <w:semiHidden/>
    <w:rsid w:val="00C77DCB"/>
    <w:rPr>
      <w:rFonts w:ascii="Times New Roman" w:eastAsia="Times New Roman" w:hAnsi="Times New Roman"/>
      <w:sz w:val="24"/>
      <w:szCs w:val="24"/>
    </w:rPr>
  </w:style>
  <w:style w:type="character" w:customStyle="1" w:styleId="apple-style-span">
    <w:name w:val="apple-style-span"/>
    <w:rsid w:val="00A03B9A"/>
  </w:style>
  <w:style w:type="table" w:styleId="Tablaconcuadrcula">
    <w:name w:val="Table Grid"/>
    <w:basedOn w:val="Tablanormal"/>
    <w:uiPriority w:val="59"/>
    <w:rsid w:val="00BD08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uiPriority w:val="9"/>
    <w:rsid w:val="00C6242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nfasis">
    <w:name w:val="Emphasis"/>
    <w:uiPriority w:val="20"/>
    <w:qFormat/>
    <w:rsid w:val="00C62421"/>
    <w:rPr>
      <w:i/>
      <w:iCs/>
    </w:rPr>
  </w:style>
  <w:style w:type="character" w:styleId="Hipervnculovisitado">
    <w:name w:val="FollowedHyperlink"/>
    <w:uiPriority w:val="99"/>
    <w:semiHidden/>
    <w:unhideWhenUsed/>
    <w:rsid w:val="00C62421"/>
    <w:rPr>
      <w:color w:val="800080"/>
      <w:u w:val="single"/>
    </w:rPr>
  </w:style>
  <w:style w:type="paragraph" w:styleId="Sinespaciado">
    <w:name w:val="No Spacing"/>
    <w:uiPriority w:val="1"/>
    <w:qFormat/>
    <w:rsid w:val="006B34B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5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2F6DD-4ED8-43BC-8EFD-CA6F0E879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HP</dc:creator>
  <cp:keywords/>
  <cp:lastModifiedBy>unicordoba</cp:lastModifiedBy>
  <cp:revision>3</cp:revision>
  <cp:lastPrinted>2024-08-09T21:07:00Z</cp:lastPrinted>
  <dcterms:created xsi:type="dcterms:W3CDTF">2024-08-20T21:13:00Z</dcterms:created>
  <dcterms:modified xsi:type="dcterms:W3CDTF">2024-08-21T14:20:00Z</dcterms:modified>
</cp:coreProperties>
</file>